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8245C" w14:textId="7EFC5373" w:rsidR="00162F5B" w:rsidRPr="002916CE" w:rsidRDefault="00193057" w:rsidP="002916CE">
      <w:pPr>
        <w:widowControl w:val="0"/>
        <w:tabs>
          <w:tab w:val="left" w:pos="1134"/>
        </w:tabs>
        <w:autoSpaceDE w:val="0"/>
        <w:autoSpaceDN w:val="0"/>
        <w:adjustRightInd w:val="0"/>
        <w:spacing w:after="0" w:line="240" w:lineRule="auto"/>
        <w:ind w:left="-426"/>
        <w:jc w:val="center"/>
        <w:rPr>
          <w:rFonts w:cs="Calibri"/>
          <w:b/>
          <w:bCs/>
          <w:sz w:val="38"/>
          <w:szCs w:val="38"/>
        </w:rPr>
      </w:pPr>
      <w:r w:rsidRPr="00FA175E">
        <w:rPr>
          <w:b/>
          <w:bCs/>
          <w:noProof/>
          <w:color w:val="FFFFFF" w:themeColor="background1"/>
          <w:sz w:val="38"/>
          <w:szCs w:val="38"/>
        </w:rPr>
        <mc:AlternateContent>
          <mc:Choice Requires="wps">
            <w:drawing>
              <wp:anchor distT="0" distB="0" distL="114300" distR="114300" simplePos="0" relativeHeight="251723776" behindDoc="1" locked="0" layoutInCell="1" allowOverlap="1" wp14:anchorId="484652A8" wp14:editId="4CDDC601">
                <wp:simplePos x="0" y="0"/>
                <wp:positionH relativeFrom="column">
                  <wp:posOffset>-848995</wp:posOffset>
                </wp:positionH>
                <wp:positionV relativeFrom="paragraph">
                  <wp:posOffset>-40005</wp:posOffset>
                </wp:positionV>
                <wp:extent cx="7894320" cy="347345"/>
                <wp:effectExtent l="0" t="0" r="11430" b="1460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4320" cy="347345"/>
                        </a:xfrm>
                        <a:prstGeom prst="rect">
                          <a:avLst/>
                        </a:prstGeom>
                        <a:solidFill>
                          <a:srgbClr val="7E4C17"/>
                        </a:solidFill>
                        <a:ln w="6350">
                          <a:solidFill>
                            <a:srgbClr val="000000"/>
                          </a:solidFill>
                          <a:miter lim="800000"/>
                          <a:headEnd/>
                          <a:tailEnd/>
                        </a:ln>
                      </wps:spPr>
                      <wps:txb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652A8" id="_x0000_t202" coordsize="21600,21600" o:spt="202" path="m,l,21600r21600,l21600,xe">
                <v:stroke joinstyle="miter"/>
                <v:path gradientshapeok="t" o:connecttype="rect"/>
              </v:shapetype>
              <v:shape id="Text Box 17" o:spid="_x0000_s1026" type="#_x0000_t202" style="position:absolute;left:0;text-align:left;margin-left:-66.85pt;margin-top:-3.15pt;width:621.6pt;height:27.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" fillcolor="#7e4c17" strokeweight=".5pt">
                <v:textbo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v:textbox>
              </v:shape>
            </w:pict>
          </mc:Fallback>
        </mc:AlternateContent>
      </w:r>
      <w:r w:rsidR="003E63D6">
        <w:rPr>
          <w:b/>
          <w:bCs/>
          <w:noProof/>
          <w:color w:val="FFFFFF" w:themeColor="background1"/>
          <w:sz w:val="38"/>
          <w:szCs w:val="38"/>
        </w:rPr>
        <w:t xml:space="preserve">LUXURY </w:t>
      </w:r>
      <w:r w:rsidR="00B8745D">
        <w:rPr>
          <w:b/>
          <w:bCs/>
          <w:noProof/>
          <w:color w:val="FFFFFF" w:themeColor="background1"/>
          <w:sz w:val="38"/>
          <w:szCs w:val="38"/>
        </w:rPr>
        <w:t>KENYA</w:t>
      </w:r>
      <w:r w:rsidR="0089611B">
        <w:rPr>
          <w:b/>
          <w:bCs/>
          <w:noProof/>
          <w:color w:val="FFFFFF" w:themeColor="background1"/>
          <w:sz w:val="38"/>
          <w:szCs w:val="38"/>
        </w:rPr>
        <w:t xml:space="preserve"> </w:t>
      </w:r>
      <w:r w:rsidR="003E63D6">
        <w:rPr>
          <w:b/>
          <w:bCs/>
          <w:noProof/>
          <w:color w:val="FFFFFF" w:themeColor="background1"/>
          <w:sz w:val="38"/>
          <w:szCs w:val="38"/>
        </w:rPr>
        <w:t xml:space="preserve">FYING </w:t>
      </w:r>
      <w:r w:rsidR="007A1B48">
        <w:rPr>
          <w:b/>
          <w:bCs/>
          <w:noProof/>
          <w:color w:val="FFFFFF" w:themeColor="background1"/>
          <w:sz w:val="38"/>
          <w:szCs w:val="38"/>
        </w:rPr>
        <w:t>SAFARI PROGRAM</w:t>
      </w:r>
    </w:p>
    <w:p w14:paraId="7D07CD96" w14:textId="77777777" w:rsidR="000C0BF2" w:rsidRDefault="00193057" w:rsidP="00A90F68">
      <w:pPr>
        <w:widowControl w:val="0"/>
        <w:tabs>
          <w:tab w:val="left" w:pos="1134"/>
        </w:tabs>
        <w:autoSpaceDE w:val="0"/>
        <w:autoSpaceDN w:val="0"/>
        <w:adjustRightInd w:val="0"/>
        <w:spacing w:after="0" w:line="240" w:lineRule="auto"/>
        <w:ind w:left="-426"/>
        <w:jc w:val="both"/>
        <w:rPr>
          <w:rFonts w:cs="Calibri"/>
          <w:b/>
          <w:bCs/>
          <w:sz w:val="20"/>
          <w:szCs w:val="20"/>
        </w:rPr>
      </w:pPr>
      <w:r>
        <w:rPr>
          <w:rFonts w:cs="Calibri"/>
          <w:b/>
          <w:bCs/>
          <w:noProof/>
          <w:sz w:val="20"/>
          <w:szCs w:val="20"/>
        </w:rPr>
        <mc:AlternateContent>
          <mc:Choice Requires="wps">
            <w:drawing>
              <wp:anchor distT="0" distB="0" distL="114300" distR="114300" simplePos="0" relativeHeight="251721728" behindDoc="0" locked="0" layoutInCell="1" allowOverlap="1" wp14:anchorId="7301FF6F" wp14:editId="2EB134D2">
                <wp:simplePos x="0" y="0"/>
                <wp:positionH relativeFrom="column">
                  <wp:posOffset>1449705</wp:posOffset>
                </wp:positionH>
                <wp:positionV relativeFrom="paragraph">
                  <wp:posOffset>146050</wp:posOffset>
                </wp:positionV>
                <wp:extent cx="3749040" cy="641985"/>
                <wp:effectExtent l="0" t="0" r="22860" b="2476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641985"/>
                        </a:xfrm>
                        <a:prstGeom prst="rect">
                          <a:avLst/>
                        </a:prstGeom>
                        <a:solidFill>
                          <a:schemeClr val="lt1">
                            <a:lumMod val="100000"/>
                            <a:lumOff val="0"/>
                          </a:schemeClr>
                        </a:solidFill>
                        <a:ln w="6350">
                          <a:solidFill>
                            <a:srgbClr val="000000">
                              <a:alpha val="30196"/>
                            </a:srgbClr>
                          </a:solidFill>
                          <a:miter lim="800000"/>
                          <a:headEnd/>
                          <a:tailEnd/>
                        </a:ln>
                      </wps:spPr>
                      <wps:txbx>
                        <w:txbxContent>
                          <w:p w14:paraId="345F2EA9" w14:textId="4D582B06" w:rsidR="001A7EA3" w:rsidRDefault="001A7EA3" w:rsidP="000C0BF2">
                            <w:pPr>
                              <w:pStyle w:val="NoSpacing"/>
                              <w:jc w:val="center"/>
                              <w:rPr>
                                <w:bCs/>
                              </w:rPr>
                            </w:pPr>
                            <w:r w:rsidRPr="000C0BF2">
                              <w:rPr>
                                <w:b/>
                                <w:bCs/>
                              </w:rPr>
                              <w:t>Date of Arrival:</w:t>
                            </w:r>
                            <w:r w:rsidR="00B51E1A">
                              <w:t xml:space="preserve"> </w:t>
                            </w:r>
                            <w:r w:rsidR="007D5500">
                              <w:t>2024</w:t>
                            </w:r>
                            <w:r w:rsidR="00B169EC">
                              <w:tab/>
                            </w:r>
                          </w:p>
                          <w:p w14:paraId="428DD90B" w14:textId="46CF235D" w:rsidR="001A7EA3" w:rsidRPr="000C0BF2" w:rsidRDefault="001A7EA3" w:rsidP="000C0BF2">
                            <w:pPr>
                              <w:pStyle w:val="NoSpacing"/>
                              <w:jc w:val="center"/>
                              <w:rPr>
                                <w:bCs/>
                              </w:rPr>
                            </w:pPr>
                            <w:r w:rsidRPr="000C0BF2">
                              <w:rPr>
                                <w:b/>
                                <w:bCs/>
                              </w:rPr>
                              <w:t>Duration:</w:t>
                            </w:r>
                            <w:r w:rsidRPr="000C0BF2">
                              <w:t xml:space="preserve"> </w:t>
                            </w:r>
                            <w:r w:rsidR="00B51E1A">
                              <w:rPr>
                                <w:bCs/>
                              </w:rPr>
                              <w:t xml:space="preserve"> </w:t>
                            </w:r>
                            <w:r w:rsidR="00520C59">
                              <w:rPr>
                                <w:bCs/>
                              </w:rPr>
                              <w:t>4</w:t>
                            </w:r>
                            <w:r w:rsidR="00FB1410">
                              <w:rPr>
                                <w:bCs/>
                              </w:rPr>
                              <w:t xml:space="preserve"> </w:t>
                            </w:r>
                            <w:r w:rsidR="00B51E1A">
                              <w:rPr>
                                <w:bCs/>
                              </w:rPr>
                              <w:t>Nights/</w:t>
                            </w:r>
                            <w:r>
                              <w:rPr>
                                <w:bCs/>
                              </w:rPr>
                              <w:t xml:space="preserve"> </w:t>
                            </w:r>
                            <w:r w:rsidR="00520C59">
                              <w:rPr>
                                <w:bCs/>
                              </w:rPr>
                              <w:t>05</w:t>
                            </w:r>
                            <w:r w:rsidR="00FB1410">
                              <w:rPr>
                                <w:bCs/>
                              </w:rPr>
                              <w:t xml:space="preserve"> </w:t>
                            </w:r>
                            <w:r>
                              <w:rPr>
                                <w:bCs/>
                              </w:rPr>
                              <w:t>Days</w:t>
                            </w:r>
                          </w:p>
                          <w:p w14:paraId="56CC580E" w14:textId="46D78E4E" w:rsidR="001A7EA3" w:rsidRPr="00D818C6" w:rsidRDefault="001A7EA3" w:rsidP="00D818C6">
                            <w:pPr>
                              <w:pStyle w:val="NoSpacing"/>
                              <w:jc w:val="center"/>
                              <w:rPr>
                                <w:bCs/>
                              </w:rPr>
                            </w:pPr>
                            <w:r w:rsidRPr="000C0BF2">
                              <w:rPr>
                                <w:b/>
                                <w:bCs/>
                              </w:rPr>
                              <w:t>No. of Travellers:</w:t>
                            </w:r>
                            <w:r w:rsidRPr="000C0BF2">
                              <w:t xml:space="preserve"> </w:t>
                            </w:r>
                            <w:r w:rsidR="007A1B48">
                              <w:rPr>
                                <w:bCs/>
                              </w:rPr>
                              <w:t>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1FF6F" id="Text Box 16" o:spid="_x0000_s1027" type="#_x0000_t202" style="position:absolute;left:0;text-align:left;margin-left:114.15pt;margin-top:11.5pt;width:295.2pt;height:50.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" fillcolor="white [3201]" strokeweight=".5pt">
                <v:stroke opacity="19789f"/>
                <v:textbox>
                  <w:txbxContent>
                    <w:p w14:paraId="345F2EA9" w14:textId="4D582B06" w:rsidR="001A7EA3" w:rsidRDefault="001A7EA3" w:rsidP="000C0BF2">
                      <w:pPr>
                        <w:pStyle w:val="NoSpacing"/>
                        <w:jc w:val="center"/>
                        <w:rPr>
                          <w:bCs/>
                        </w:rPr>
                      </w:pPr>
                      <w:r w:rsidRPr="000C0BF2">
                        <w:rPr>
                          <w:b/>
                          <w:bCs/>
                        </w:rPr>
                        <w:t>Date of Arrival:</w:t>
                      </w:r>
                      <w:r w:rsidR="00B51E1A">
                        <w:t xml:space="preserve"> </w:t>
                      </w:r>
                      <w:r w:rsidR="007D5500">
                        <w:t>2024</w:t>
                      </w:r>
                      <w:r w:rsidR="00B169EC">
                        <w:tab/>
                      </w:r>
                    </w:p>
                    <w:p w14:paraId="428DD90B" w14:textId="46CF235D" w:rsidR="001A7EA3" w:rsidRPr="000C0BF2" w:rsidRDefault="001A7EA3" w:rsidP="000C0BF2">
                      <w:pPr>
                        <w:pStyle w:val="NoSpacing"/>
                        <w:jc w:val="center"/>
                        <w:rPr>
                          <w:bCs/>
                        </w:rPr>
                      </w:pPr>
                      <w:r w:rsidRPr="000C0BF2">
                        <w:rPr>
                          <w:b/>
                          <w:bCs/>
                        </w:rPr>
                        <w:t>Duration:</w:t>
                      </w:r>
                      <w:r w:rsidRPr="000C0BF2">
                        <w:t xml:space="preserve"> </w:t>
                      </w:r>
                      <w:r w:rsidR="00B51E1A">
                        <w:rPr>
                          <w:bCs/>
                        </w:rPr>
                        <w:t xml:space="preserve"> </w:t>
                      </w:r>
                      <w:r w:rsidR="00520C59">
                        <w:rPr>
                          <w:bCs/>
                        </w:rPr>
                        <w:t>4</w:t>
                      </w:r>
                      <w:r w:rsidR="00FB1410">
                        <w:rPr>
                          <w:bCs/>
                        </w:rPr>
                        <w:t xml:space="preserve"> </w:t>
                      </w:r>
                      <w:r w:rsidR="00B51E1A">
                        <w:rPr>
                          <w:bCs/>
                        </w:rPr>
                        <w:t>Nights/</w:t>
                      </w:r>
                      <w:r>
                        <w:rPr>
                          <w:bCs/>
                        </w:rPr>
                        <w:t xml:space="preserve"> </w:t>
                      </w:r>
                      <w:r w:rsidR="00520C59">
                        <w:rPr>
                          <w:bCs/>
                        </w:rPr>
                        <w:t>05</w:t>
                      </w:r>
                      <w:r w:rsidR="00FB1410">
                        <w:rPr>
                          <w:bCs/>
                        </w:rPr>
                        <w:t xml:space="preserve"> </w:t>
                      </w:r>
                      <w:r>
                        <w:rPr>
                          <w:bCs/>
                        </w:rPr>
                        <w:t>Days</w:t>
                      </w:r>
                    </w:p>
                    <w:p w14:paraId="56CC580E" w14:textId="46D78E4E" w:rsidR="001A7EA3" w:rsidRPr="00D818C6" w:rsidRDefault="001A7EA3" w:rsidP="00D818C6">
                      <w:pPr>
                        <w:pStyle w:val="NoSpacing"/>
                        <w:jc w:val="center"/>
                        <w:rPr>
                          <w:bCs/>
                        </w:rPr>
                      </w:pPr>
                      <w:r w:rsidRPr="000C0BF2">
                        <w:rPr>
                          <w:b/>
                          <w:bCs/>
                        </w:rPr>
                        <w:t>No. of Travellers:</w:t>
                      </w:r>
                      <w:r w:rsidRPr="000C0BF2">
                        <w:t xml:space="preserve"> </w:t>
                      </w:r>
                      <w:r w:rsidR="007A1B48">
                        <w:rPr>
                          <w:bCs/>
                        </w:rPr>
                        <w:t>Group</w:t>
                      </w:r>
                    </w:p>
                  </w:txbxContent>
                </v:textbox>
              </v:shape>
            </w:pict>
          </mc:Fallback>
        </mc:AlternateContent>
      </w:r>
    </w:p>
    <w:p w14:paraId="2F66F08D" w14:textId="77777777" w:rsidR="00F51170" w:rsidRPr="000528C9" w:rsidRDefault="000C0BF2" w:rsidP="00A90F68">
      <w:pPr>
        <w:pStyle w:val="NoSpacing"/>
        <w:tabs>
          <w:tab w:val="left" w:pos="1134"/>
          <w:tab w:val="right" w:pos="9707"/>
        </w:tabs>
        <w:ind w:left="-426"/>
        <w:rPr>
          <w:b/>
          <w:bCs/>
          <w:color w:val="262626" w:themeColor="text1" w:themeTint="D9"/>
          <w:sz w:val="28"/>
          <w:szCs w:val="28"/>
        </w:rPr>
      </w:pPr>
      <w:r>
        <w:rPr>
          <w:b/>
          <w:bCs/>
          <w:color w:val="262626" w:themeColor="text1" w:themeTint="D9"/>
          <w:sz w:val="28"/>
          <w:szCs w:val="28"/>
        </w:rPr>
        <w:tab/>
      </w:r>
      <w:r w:rsidR="000528C9">
        <w:rPr>
          <w:b/>
          <w:bCs/>
          <w:color w:val="262626" w:themeColor="text1" w:themeTint="D9"/>
          <w:sz w:val="28"/>
          <w:szCs w:val="28"/>
        </w:rPr>
        <w:tab/>
      </w:r>
    </w:p>
    <w:p w14:paraId="1B270AD8" w14:textId="77777777" w:rsidR="000C0BF2" w:rsidRDefault="000C0BF2" w:rsidP="00A90F68">
      <w:pPr>
        <w:pStyle w:val="NoSpacing"/>
        <w:tabs>
          <w:tab w:val="left" w:pos="1134"/>
        </w:tabs>
        <w:ind w:left="-426"/>
        <w:rPr>
          <w:b/>
          <w:bCs/>
          <w:color w:val="262626" w:themeColor="text1" w:themeTint="D9"/>
          <w:sz w:val="28"/>
          <w:szCs w:val="28"/>
        </w:rPr>
      </w:pPr>
    </w:p>
    <w:p w14:paraId="43D7CE18" w14:textId="77777777" w:rsidR="000C0BF2" w:rsidRDefault="000C0BF2" w:rsidP="00A90F68">
      <w:pPr>
        <w:pStyle w:val="NoSpacing"/>
        <w:tabs>
          <w:tab w:val="left" w:pos="1134"/>
        </w:tabs>
        <w:ind w:left="-426"/>
        <w:jc w:val="right"/>
        <w:rPr>
          <w:b/>
          <w:bCs/>
          <w:color w:val="262626" w:themeColor="text1" w:themeTint="D9"/>
          <w:sz w:val="28"/>
          <w:szCs w:val="28"/>
        </w:rPr>
      </w:pPr>
    </w:p>
    <w:p w14:paraId="490A4F73" w14:textId="77777777" w:rsidR="000C0BF2" w:rsidRDefault="00193057" w:rsidP="00A90F68">
      <w:pPr>
        <w:pStyle w:val="NoSpacing"/>
        <w:tabs>
          <w:tab w:val="left" w:pos="1134"/>
        </w:tabs>
        <w:ind w:left="-426"/>
        <w:rPr>
          <w:b/>
          <w:bCs/>
          <w:color w:val="262626" w:themeColor="text1" w:themeTint="D9"/>
          <w:sz w:val="28"/>
          <w:szCs w:val="28"/>
        </w:rPr>
      </w:pPr>
      <w:r>
        <w:rPr>
          <w:noProof/>
        </w:rPr>
        <mc:AlternateContent>
          <mc:Choice Requires="wps">
            <w:drawing>
              <wp:anchor distT="0" distB="0" distL="114300" distR="114300" simplePos="0" relativeHeight="251720704" behindDoc="1" locked="0" layoutInCell="1" allowOverlap="1" wp14:anchorId="5F441A8E" wp14:editId="52BB9140">
                <wp:simplePos x="0" y="0"/>
                <wp:positionH relativeFrom="column">
                  <wp:posOffset>-19050</wp:posOffset>
                </wp:positionH>
                <wp:positionV relativeFrom="paragraph">
                  <wp:posOffset>179070</wp:posOffset>
                </wp:positionV>
                <wp:extent cx="6576695" cy="352425"/>
                <wp:effectExtent l="0" t="0" r="14605" b="2857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352425"/>
                        </a:xfrm>
                        <a:prstGeom prst="rect">
                          <a:avLst/>
                        </a:prstGeom>
                        <a:solidFill>
                          <a:srgbClr val="F9C032"/>
                        </a:solidFill>
                        <a:ln w="6350">
                          <a:solidFill>
                            <a:srgbClr val="000000"/>
                          </a:solidFill>
                          <a:miter lim="800000"/>
                          <a:headEnd/>
                          <a:tailEnd/>
                        </a:ln>
                      </wps:spPr>
                      <wps:txb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41A8E" id="Text Box 42" o:spid="_x0000_s1028" type="#_x0000_t202" style="position:absolute;left:0;text-align:left;margin-left:-1.5pt;margin-top:14.1pt;width:517.85pt;height:27.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" fillcolor="#f9c032" strokeweight=".5pt">
                <v:textbo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2B96DBBA" w14:textId="77777777" w:rsidR="00AB792E" w:rsidRPr="00A02201" w:rsidRDefault="00AB792E" w:rsidP="00A90F68">
      <w:pPr>
        <w:pStyle w:val="NoSpacing"/>
        <w:ind w:left="-426"/>
        <w:jc w:val="center"/>
        <w:rPr>
          <w:b/>
          <w:bCs/>
          <w:color w:val="404040" w:themeColor="text1" w:themeTint="BF"/>
          <w:sz w:val="40"/>
          <w:szCs w:val="40"/>
        </w:rPr>
      </w:pPr>
      <w:r w:rsidRPr="00A02201">
        <w:rPr>
          <w:b/>
          <w:bCs/>
          <w:color w:val="404040" w:themeColor="text1" w:themeTint="BF"/>
          <w:sz w:val="40"/>
          <w:szCs w:val="40"/>
        </w:rPr>
        <w:t>DAY</w:t>
      </w:r>
      <w:r w:rsidR="0046428E" w:rsidRPr="00A02201">
        <w:rPr>
          <w:b/>
          <w:bCs/>
          <w:color w:val="404040" w:themeColor="text1" w:themeTint="BF"/>
          <w:sz w:val="40"/>
          <w:szCs w:val="40"/>
        </w:rPr>
        <w:t>-</w:t>
      </w:r>
      <w:r w:rsidRPr="00A02201">
        <w:rPr>
          <w:b/>
          <w:bCs/>
          <w:color w:val="404040" w:themeColor="text1" w:themeTint="BF"/>
          <w:sz w:val="40"/>
          <w:szCs w:val="40"/>
        </w:rPr>
        <w:t xml:space="preserve">WISE </w:t>
      </w:r>
      <w:r w:rsidR="0046428E" w:rsidRPr="00A02201">
        <w:rPr>
          <w:b/>
          <w:bCs/>
          <w:color w:val="404040" w:themeColor="text1" w:themeTint="BF"/>
          <w:sz w:val="40"/>
          <w:szCs w:val="40"/>
        </w:rPr>
        <w:t xml:space="preserve">TOUR </w:t>
      </w:r>
      <w:r w:rsidRPr="00A02201">
        <w:rPr>
          <w:b/>
          <w:bCs/>
          <w:color w:val="404040" w:themeColor="text1" w:themeTint="BF"/>
          <w:sz w:val="40"/>
          <w:szCs w:val="40"/>
        </w:rPr>
        <w:t>ITINERARY</w:t>
      </w:r>
    </w:p>
    <w:p w14:paraId="55782617" w14:textId="77777777" w:rsidR="00BC5F21" w:rsidRDefault="00BC5F21"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C22105" w14:paraId="08187A65" w14:textId="77777777" w:rsidTr="001A7EA3">
        <w:tc>
          <w:tcPr>
            <w:tcW w:w="10343" w:type="dxa"/>
            <w:tcBorders>
              <w:bottom w:val="single" w:sz="4" w:space="0" w:color="000000" w:themeColor="text1"/>
            </w:tcBorders>
            <w:shd w:val="clear" w:color="auto" w:fill="7E4C17"/>
          </w:tcPr>
          <w:p w14:paraId="7D5A310B" w14:textId="7F59C9CD" w:rsidR="00C22105" w:rsidRPr="00A02201" w:rsidRDefault="00C22105" w:rsidP="001F32F4">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01</w:t>
            </w:r>
            <w:r w:rsidRPr="00A02201">
              <w:rPr>
                <w:rFonts w:cs="Calibri"/>
                <w:b/>
                <w:bCs/>
                <w:color w:val="FFFFFF"/>
                <w:sz w:val="36"/>
                <w:szCs w:val="36"/>
                <w:lang w:val="en-US"/>
              </w:rPr>
              <w:t xml:space="preserve">: </w:t>
            </w:r>
            <w:r>
              <w:rPr>
                <w:rFonts w:cs="Calibri"/>
                <w:b/>
                <w:bCs/>
                <w:color w:val="FFFFFF"/>
                <w:sz w:val="36"/>
                <w:szCs w:val="36"/>
                <w:lang w:val="en-US"/>
              </w:rPr>
              <w:t xml:space="preserve">ARRIVAL </w:t>
            </w:r>
            <w:r w:rsidR="001F32F4">
              <w:rPr>
                <w:rFonts w:cs="Calibri"/>
                <w:b/>
                <w:bCs/>
                <w:color w:val="FFFFFF"/>
                <w:sz w:val="36"/>
                <w:szCs w:val="36"/>
                <w:lang w:val="en-US"/>
              </w:rPr>
              <w:t>JKIA - NAIROBI</w:t>
            </w:r>
          </w:p>
        </w:tc>
      </w:tr>
      <w:tr w:rsidR="00C22105" w14:paraId="4E3F1903" w14:textId="77777777" w:rsidTr="001A7EA3">
        <w:tc>
          <w:tcPr>
            <w:tcW w:w="10343" w:type="dxa"/>
            <w:tcBorders>
              <w:bottom w:val="single" w:sz="4" w:space="0" w:color="000000" w:themeColor="text1"/>
            </w:tcBorders>
            <w:shd w:val="clear" w:color="auto" w:fill="auto"/>
          </w:tcPr>
          <w:p w14:paraId="32FAA1AA" w14:textId="77777777" w:rsidR="001F32F4" w:rsidRDefault="001F32F4" w:rsidP="001F32F4">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2D2150">
              <w:rPr>
                <w:rFonts w:cs="Calibri"/>
                <w:bCs/>
                <w:lang w:val="en-US"/>
              </w:rPr>
              <w:t xml:space="preserve">Upon arrival at </w:t>
            </w:r>
            <w:r>
              <w:rPr>
                <w:rFonts w:cs="Calibri"/>
                <w:bCs/>
                <w:lang w:val="en-US"/>
              </w:rPr>
              <w:t>Jomo Kenyatta International</w:t>
            </w:r>
            <w:r w:rsidRPr="002D2150">
              <w:rPr>
                <w:rFonts w:cs="Calibri"/>
                <w:bCs/>
                <w:lang w:val="en-US"/>
              </w:rPr>
              <w:t xml:space="preserve"> Airport, meet &amp; greet by our representative.</w:t>
            </w:r>
          </w:p>
          <w:p w14:paraId="5418CE6C" w14:textId="77777777" w:rsidR="001F32F4" w:rsidRPr="003B160B" w:rsidRDefault="001F32F4" w:rsidP="001F32F4">
            <w:pPr>
              <w:pStyle w:val="ListParagraph"/>
              <w:widowControl w:val="0"/>
              <w:numPr>
                <w:ilvl w:val="0"/>
                <w:numId w:val="1"/>
              </w:numPr>
              <w:tabs>
                <w:tab w:val="left" w:pos="1134"/>
              </w:tabs>
              <w:autoSpaceDE w:val="0"/>
              <w:autoSpaceDN w:val="0"/>
              <w:adjustRightInd w:val="0"/>
              <w:ind w:right="93"/>
              <w:jc w:val="both"/>
              <w:rPr>
                <w:rFonts w:asciiTheme="minorHAnsi" w:hAnsiTheme="minorHAnsi" w:cstheme="minorHAnsi"/>
                <w:bCs/>
                <w:lang w:val="en-US"/>
              </w:rPr>
            </w:pPr>
            <w:r>
              <w:rPr>
                <w:rFonts w:cs="Calibri"/>
                <w:bCs/>
                <w:lang w:val="en-US"/>
              </w:rPr>
              <w:t>Private transfers from Airport to your accommodation in Nairobi</w:t>
            </w:r>
            <w:r w:rsidRPr="00BF67C2">
              <w:rPr>
                <w:rFonts w:cs="Calibri"/>
                <w:bCs/>
                <w:lang w:val="en-US"/>
              </w:rPr>
              <w:t>.</w:t>
            </w:r>
          </w:p>
          <w:p w14:paraId="507E4B2C" w14:textId="6BB5A2D5" w:rsidR="001F32F4" w:rsidRPr="0094796B" w:rsidRDefault="001F32F4" w:rsidP="0094796B">
            <w:pPr>
              <w:pStyle w:val="ListParagraph"/>
              <w:spacing w:after="200" w:line="276" w:lineRule="auto"/>
              <w:jc w:val="both"/>
              <w:rPr>
                <w:rFonts w:cs="Calibri"/>
                <w:bCs/>
                <w:lang w:val="en-US"/>
              </w:rPr>
            </w:pPr>
            <w:r w:rsidRPr="004E3180">
              <w:rPr>
                <w:rFonts w:cs="Calibri"/>
                <w:bCs/>
                <w:lang w:val="en-US"/>
              </w:rPr>
              <w:t xml:space="preserve">Known as the safari capital of Africa, </w:t>
            </w:r>
            <w:r w:rsidRPr="000B1EE7">
              <w:rPr>
                <w:rFonts w:cs="Calibri"/>
                <w:b/>
                <w:bCs/>
                <w:lang w:val="en-US"/>
              </w:rPr>
              <w:t>Nairobi</w:t>
            </w:r>
            <w:r w:rsidRPr="004E3180">
              <w:rPr>
                <w:rFonts w:cs="Calibri"/>
                <w:bCs/>
                <w:lang w:val="en-US"/>
              </w:rPr>
              <w:t xml:space="preserve"> is an energetic, modern city that serves as a fascinating introduction to both wildlife and nightlife. Music clubs pulse with life, shops and markets bustle, and a mélange of restaurants will tempt your palate in this former Maasai watering hole. Top sights include the Karen Blixen Museum, Giraffe Centre and the black rhinos of Nairobi National Park. The compact city Centre is safe to walk in and taxis make other areas accessible</w:t>
            </w:r>
            <w:r>
              <w:rPr>
                <w:rFonts w:cs="Calibri"/>
                <w:bCs/>
                <w:lang w:val="en-US"/>
              </w:rPr>
              <w:t>.</w:t>
            </w:r>
          </w:p>
          <w:p w14:paraId="1816C0B6" w14:textId="77777777" w:rsidR="001F32F4" w:rsidRDefault="001F32F4" w:rsidP="001F32F4">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3BEBC4E8" w14:textId="77777777" w:rsidR="001F32F4" w:rsidRPr="00A90052" w:rsidRDefault="001F32F4" w:rsidP="001F32F4">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Nairobi</w:t>
            </w:r>
          </w:p>
          <w:p w14:paraId="74F3F65C" w14:textId="329FAE9E" w:rsidR="00C22105" w:rsidRPr="009765B5" w:rsidRDefault="00C22105" w:rsidP="001F32F4">
            <w:pPr>
              <w:pStyle w:val="ListParagraph"/>
              <w:widowControl w:val="0"/>
              <w:tabs>
                <w:tab w:val="left" w:pos="1134"/>
              </w:tabs>
              <w:autoSpaceDE w:val="0"/>
              <w:autoSpaceDN w:val="0"/>
              <w:adjustRightInd w:val="0"/>
              <w:ind w:right="93"/>
              <w:jc w:val="both"/>
              <w:rPr>
                <w:rFonts w:cs="Calibri"/>
                <w:bCs/>
                <w:lang w:val="en-US"/>
              </w:rPr>
            </w:pPr>
          </w:p>
        </w:tc>
      </w:tr>
      <w:tr w:rsidR="00C22105" w14:paraId="2250FB5F" w14:textId="77777777" w:rsidTr="001A7EA3">
        <w:tc>
          <w:tcPr>
            <w:tcW w:w="10343" w:type="dxa"/>
            <w:shd w:val="clear" w:color="auto" w:fill="F9C032"/>
          </w:tcPr>
          <w:p w14:paraId="5A1CEA2F" w14:textId="75DA733B" w:rsidR="00C22105" w:rsidRPr="00B03E85" w:rsidRDefault="00C22105" w:rsidP="00C220FE">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w:t>
            </w:r>
            <w:r w:rsidR="001C7393">
              <w:rPr>
                <w:rFonts w:cs="Calibri"/>
                <w:b/>
                <w:bCs/>
                <w:lang w:val="en-US"/>
              </w:rPr>
              <w:t>:   </w:t>
            </w:r>
            <w:r w:rsidR="00C220FE">
              <w:rPr>
                <w:rFonts w:cs="Calibri"/>
                <w:b/>
                <w:bCs/>
                <w:lang w:val="en-US"/>
              </w:rPr>
              <w:t>NONE</w:t>
            </w:r>
          </w:p>
        </w:tc>
      </w:tr>
    </w:tbl>
    <w:p w14:paraId="17C82D60" w14:textId="77777777" w:rsidR="00C22105" w:rsidRDefault="00C22105"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F91381" w:rsidRPr="00A02201" w14:paraId="564776F6" w14:textId="77777777" w:rsidTr="000973B7">
        <w:tc>
          <w:tcPr>
            <w:tcW w:w="10343" w:type="dxa"/>
            <w:tcBorders>
              <w:bottom w:val="single" w:sz="4" w:space="0" w:color="000000" w:themeColor="text1"/>
            </w:tcBorders>
            <w:shd w:val="clear" w:color="auto" w:fill="7E4C17"/>
          </w:tcPr>
          <w:p w14:paraId="2BCF99AE" w14:textId="48F5034C" w:rsidR="00F91381" w:rsidRPr="00A02201" w:rsidRDefault="00F91381" w:rsidP="00F558F2">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02</w:t>
            </w:r>
            <w:r w:rsidRPr="00A02201">
              <w:rPr>
                <w:rFonts w:cs="Calibri"/>
                <w:b/>
                <w:bCs/>
                <w:color w:val="FFFFFF"/>
                <w:sz w:val="36"/>
                <w:szCs w:val="36"/>
                <w:lang w:val="en-US"/>
              </w:rPr>
              <w:t>:</w:t>
            </w:r>
            <w:r>
              <w:rPr>
                <w:rFonts w:cs="Calibri"/>
                <w:b/>
                <w:bCs/>
                <w:color w:val="FFFFFF"/>
                <w:sz w:val="36"/>
                <w:szCs w:val="36"/>
                <w:lang w:val="en-US"/>
              </w:rPr>
              <w:t xml:space="preserve"> </w:t>
            </w:r>
            <w:r w:rsidR="00F558F2">
              <w:rPr>
                <w:rFonts w:cs="Calibri"/>
                <w:b/>
                <w:bCs/>
                <w:color w:val="FFFFFF"/>
                <w:sz w:val="36"/>
                <w:szCs w:val="36"/>
                <w:lang w:val="en-US"/>
              </w:rPr>
              <w:t>NAIROBI</w:t>
            </w:r>
            <w:r>
              <w:rPr>
                <w:rFonts w:cs="Calibri"/>
                <w:b/>
                <w:bCs/>
                <w:color w:val="FFFFFF"/>
                <w:sz w:val="36"/>
                <w:szCs w:val="36"/>
                <w:lang w:val="en-US"/>
              </w:rPr>
              <w:t xml:space="preserve"> -</w:t>
            </w:r>
            <w:r w:rsidRPr="00A02201">
              <w:rPr>
                <w:rFonts w:cs="Calibri"/>
                <w:b/>
                <w:bCs/>
                <w:color w:val="FFFFFF"/>
                <w:sz w:val="36"/>
                <w:szCs w:val="36"/>
                <w:lang w:val="en-US"/>
              </w:rPr>
              <w:t xml:space="preserve"> </w:t>
            </w:r>
            <w:r>
              <w:rPr>
                <w:rFonts w:cs="Calibri"/>
                <w:b/>
                <w:bCs/>
                <w:color w:val="FFFFFF"/>
                <w:sz w:val="36"/>
                <w:szCs w:val="36"/>
                <w:lang w:val="en-US"/>
              </w:rPr>
              <w:t>MASAI MARA NATIONAL RESERVE</w:t>
            </w:r>
          </w:p>
        </w:tc>
      </w:tr>
      <w:tr w:rsidR="00F91381" w:rsidRPr="00B03E85" w14:paraId="3C47E8B5" w14:textId="77777777" w:rsidTr="000973B7">
        <w:tc>
          <w:tcPr>
            <w:tcW w:w="10343" w:type="dxa"/>
            <w:tcBorders>
              <w:bottom w:val="single" w:sz="4" w:space="0" w:color="000000" w:themeColor="text1"/>
            </w:tcBorders>
            <w:shd w:val="clear" w:color="auto" w:fill="auto"/>
          </w:tcPr>
          <w:p w14:paraId="0EAB918A" w14:textId="77777777" w:rsidR="00F91381" w:rsidRDefault="00F91381" w:rsidP="000973B7">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19D1F281" w14:textId="7CD4F13F" w:rsidR="00206B72" w:rsidRDefault="00F91381" w:rsidP="00206B72">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out &amp; </w:t>
            </w:r>
            <w:r w:rsidR="00206B72">
              <w:rPr>
                <w:rFonts w:cs="Calibri"/>
                <w:bCs/>
                <w:lang w:val="en-US"/>
              </w:rPr>
              <w:t>Private transfers to Wilson Airport for your flight to Masai Mara National Reserve</w:t>
            </w:r>
          </w:p>
          <w:p w14:paraId="3046F199" w14:textId="63DEA6D1" w:rsidR="00206B72" w:rsidRPr="00206B72" w:rsidRDefault="00206B72" w:rsidP="00206B72">
            <w:pPr>
              <w:pStyle w:val="ListParagraph"/>
              <w:spacing w:after="200" w:line="276" w:lineRule="auto"/>
              <w:jc w:val="both"/>
              <w:rPr>
                <w:rFonts w:cs="Calibri"/>
                <w:bCs/>
                <w:lang w:val="en-US"/>
              </w:rPr>
            </w:pPr>
            <w:r w:rsidRPr="00B67292">
              <w:rPr>
                <w:rFonts w:asciiTheme="minorHAnsi" w:hAnsiTheme="minorHAnsi" w:cstheme="minorHAnsi"/>
                <w:bCs/>
                <w:lang w:val="en-US"/>
              </w:rPr>
              <w:t xml:space="preserve">The </w:t>
            </w:r>
            <w:r w:rsidRPr="00B67292">
              <w:rPr>
                <w:rFonts w:asciiTheme="minorHAnsi" w:hAnsiTheme="minorHAnsi" w:cstheme="minorHAnsi"/>
                <w:b/>
                <w:lang w:val="en-US"/>
              </w:rPr>
              <w:t xml:space="preserve">Masai Mara </w:t>
            </w:r>
            <w:r>
              <w:rPr>
                <w:rFonts w:asciiTheme="minorHAnsi" w:hAnsiTheme="minorHAnsi" w:cstheme="minorHAnsi"/>
                <w:b/>
                <w:lang w:val="en-US"/>
              </w:rPr>
              <w:t>National</w:t>
            </w:r>
            <w:r w:rsidRPr="00B67292">
              <w:rPr>
                <w:rFonts w:asciiTheme="minorHAnsi" w:hAnsiTheme="minorHAnsi" w:cstheme="minorHAnsi"/>
                <w:b/>
                <w:lang w:val="en-US"/>
              </w:rPr>
              <w:t xml:space="preserve"> Reserve</w:t>
            </w:r>
            <w:r w:rsidRPr="00B67292">
              <w:rPr>
                <w:rFonts w:asciiTheme="minorHAnsi" w:hAnsiTheme="minorHAnsi" w:cstheme="minorHAnsi"/>
                <w:bCs/>
                <w:lang w:val="en-US"/>
              </w:rPr>
              <w:t>, often referred to simply as the "Mara," is one of Africa's most renowned and spectacu</w:t>
            </w:r>
            <w:r>
              <w:rPr>
                <w:rFonts w:asciiTheme="minorHAnsi" w:hAnsiTheme="minorHAnsi" w:cstheme="minorHAnsi"/>
                <w:bCs/>
                <w:lang w:val="en-US"/>
              </w:rPr>
              <w:t>lar wildlife conservation areas</w:t>
            </w:r>
            <w:r w:rsidRPr="00B67292">
              <w:rPr>
                <w:rFonts w:asciiTheme="minorHAnsi" w:hAnsiTheme="minorHAnsi" w:cstheme="minorHAnsi"/>
                <w:bCs/>
                <w:lang w:val="en-US"/>
              </w:rPr>
              <w:t xml:space="preserve">, it extends into Tanzania, forming a contiguous ecosystem that is home to a breathtaking array of wildlife. The Maasai Mara is celebrated for its incredible wildlife migrations, diverse </w:t>
            </w:r>
            <w:r w:rsidRPr="004C12B8">
              <w:rPr>
                <w:rFonts w:cs="Calibri"/>
                <w:bCs/>
                <w:lang w:val="en-US"/>
              </w:rPr>
              <w:t>landscapes</w:t>
            </w:r>
            <w:r w:rsidRPr="00B67292">
              <w:rPr>
                <w:rFonts w:asciiTheme="minorHAnsi" w:hAnsiTheme="minorHAnsi" w:cstheme="minorHAnsi"/>
                <w:bCs/>
                <w:lang w:val="en-US"/>
              </w:rPr>
              <w:t>, and rich cultural heritage, making it a top destination for safari enthusiasts and nature lovers.</w:t>
            </w:r>
            <w:r>
              <w:rPr>
                <w:rFonts w:asciiTheme="minorHAnsi" w:hAnsiTheme="minorHAnsi" w:cstheme="minorHAnsi"/>
                <w:bCs/>
                <w:lang w:val="en-US"/>
              </w:rPr>
              <w:t xml:space="preserve"> </w:t>
            </w:r>
            <w:r w:rsidRPr="00B67292">
              <w:rPr>
                <w:rFonts w:asciiTheme="minorHAnsi" w:hAnsiTheme="minorHAnsi" w:cstheme="minorHAnsi"/>
                <w:bCs/>
                <w:lang w:val="en-US"/>
              </w:rPr>
              <w:t>Whether you're interested in witnessing the Great Migration, capturing stunning wildlife photographs, or immersing yourself in the traditions of the Maasai, the Maasai Mara promises an unforgettable African safari experience</w:t>
            </w:r>
            <w:r>
              <w:rPr>
                <w:rFonts w:cs="Calibri"/>
                <w:bCs/>
                <w:lang w:val="en-US"/>
              </w:rPr>
              <w:t>.</w:t>
            </w:r>
          </w:p>
          <w:p w14:paraId="2651066C" w14:textId="77777777" w:rsidR="00206B72" w:rsidRPr="00880A14" w:rsidRDefault="00206B72" w:rsidP="00206B72">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theme="minorHAnsi"/>
                <w:bCs/>
                <w:lang w:val="en-US"/>
              </w:rPr>
              <w:t xml:space="preserve">On arrival at Airstrip, meet &amp; Greet by Camp/lodge representative and shared transfer to lodge </w:t>
            </w:r>
          </w:p>
          <w:p w14:paraId="0D70229F" w14:textId="77777777" w:rsidR="00206B72" w:rsidRPr="00156C0F" w:rsidRDefault="00206B72" w:rsidP="00206B72">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BF67C2">
              <w:rPr>
                <w:rFonts w:cstheme="minorHAnsi"/>
                <w:bCs/>
                <w:lang w:val="en-US"/>
              </w:rPr>
              <w:t>Check in &amp; freshen up</w:t>
            </w:r>
          </w:p>
          <w:p w14:paraId="21ECE8E2" w14:textId="77777777" w:rsidR="00206B72" w:rsidRPr="00BF67C2" w:rsidRDefault="00206B72" w:rsidP="00206B72">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theme="minorHAnsi"/>
                <w:bCs/>
                <w:lang w:val="en-US"/>
              </w:rPr>
              <w:t>Lunch at the lodge</w:t>
            </w:r>
          </w:p>
          <w:p w14:paraId="18AEE5A5" w14:textId="77777777" w:rsidR="00206B72" w:rsidRPr="008420E9" w:rsidRDefault="00206B72" w:rsidP="00206B72">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Afternoon game drives in the conservancy with camp/lodge vehicle on sharing basis. </w:t>
            </w:r>
          </w:p>
          <w:p w14:paraId="66FB0A43" w14:textId="08AC9F9F" w:rsidR="00F91381" w:rsidRDefault="00206B72" w:rsidP="00206B72">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2D2150">
              <w:rPr>
                <w:rFonts w:cs="Calibri"/>
                <w:bCs/>
                <w:lang w:val="en-US"/>
              </w:rPr>
              <w:t>Overnight in</w:t>
            </w:r>
            <w:r>
              <w:rPr>
                <w:rFonts w:cs="Calibri"/>
                <w:bCs/>
                <w:lang w:val="en-US"/>
              </w:rPr>
              <w:t xml:space="preserve"> </w:t>
            </w:r>
            <w:r w:rsidRPr="005D7A78">
              <w:rPr>
                <w:rFonts w:cs="Calibri"/>
                <w:b/>
                <w:bCs/>
                <w:lang w:val="en-US"/>
              </w:rPr>
              <w:t>Ol Chorro Oiroua Conservancy</w:t>
            </w:r>
          </w:p>
          <w:p w14:paraId="773B34A7" w14:textId="77777777" w:rsidR="00F91381" w:rsidRDefault="00F91381" w:rsidP="000973B7">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66285F">
              <w:rPr>
                <w:rFonts w:cs="Calibri"/>
                <w:bCs/>
                <w:lang w:val="en-US"/>
              </w:rPr>
              <w:t xml:space="preserve">Overnight in </w:t>
            </w:r>
            <w:r>
              <w:rPr>
                <w:rFonts w:cs="Calibri"/>
                <w:bCs/>
                <w:lang w:val="en-US"/>
              </w:rPr>
              <w:t>Masai Mara National Reserve</w:t>
            </w:r>
          </w:p>
          <w:p w14:paraId="355FEE5B" w14:textId="77777777" w:rsidR="00F91381" w:rsidRPr="009765B5" w:rsidRDefault="00F91381" w:rsidP="000973B7">
            <w:pPr>
              <w:pStyle w:val="ListParagraph"/>
              <w:widowControl w:val="0"/>
              <w:tabs>
                <w:tab w:val="left" w:pos="1134"/>
              </w:tabs>
              <w:autoSpaceDE w:val="0"/>
              <w:autoSpaceDN w:val="0"/>
              <w:adjustRightInd w:val="0"/>
              <w:ind w:right="93"/>
              <w:jc w:val="both"/>
              <w:rPr>
                <w:rFonts w:cs="Calibri"/>
                <w:bCs/>
                <w:lang w:val="en-US"/>
              </w:rPr>
            </w:pPr>
          </w:p>
        </w:tc>
      </w:tr>
      <w:tr w:rsidR="00F91381" w:rsidRPr="00B03E85" w14:paraId="6AD7D054" w14:textId="77777777" w:rsidTr="000973B7">
        <w:trPr>
          <w:trHeight w:val="163"/>
        </w:trPr>
        <w:tc>
          <w:tcPr>
            <w:tcW w:w="10343" w:type="dxa"/>
            <w:shd w:val="clear" w:color="auto" w:fill="F9C032"/>
          </w:tcPr>
          <w:p w14:paraId="2DB744D1" w14:textId="77777777" w:rsidR="00F91381" w:rsidRPr="00B03E85" w:rsidRDefault="00F91381" w:rsidP="000973B7">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74600E83" w14:textId="77777777" w:rsidR="00F91381" w:rsidRDefault="00F91381" w:rsidP="00F91381">
      <w:pPr>
        <w:rPr>
          <w:u w:val="single"/>
        </w:rPr>
      </w:pPr>
    </w:p>
    <w:p w14:paraId="2419BC4A" w14:textId="77777777" w:rsidR="00F91381" w:rsidRDefault="00F91381" w:rsidP="00F91381">
      <w:pPr>
        <w:rPr>
          <w:u w:val="single"/>
        </w:rPr>
      </w:pPr>
    </w:p>
    <w:p w14:paraId="0A5930BD" w14:textId="77777777" w:rsidR="00F91381" w:rsidRDefault="00F91381" w:rsidP="00F91381">
      <w:pPr>
        <w:rPr>
          <w:u w:val="single"/>
        </w:rPr>
      </w:pPr>
    </w:p>
    <w:p w14:paraId="1AAF6B93" w14:textId="77777777" w:rsidR="00F91381" w:rsidRDefault="00F91381" w:rsidP="00F91381">
      <w:pPr>
        <w:rPr>
          <w:u w:val="single"/>
        </w:rPr>
      </w:pPr>
    </w:p>
    <w:p w14:paraId="56BEA09F" w14:textId="77777777" w:rsidR="00F91381" w:rsidRDefault="00F91381" w:rsidP="00F91381">
      <w:pPr>
        <w:rPr>
          <w:u w:val="single"/>
        </w:rPr>
      </w:pPr>
    </w:p>
    <w:tbl>
      <w:tblPr>
        <w:tblStyle w:val="TableGrid"/>
        <w:tblW w:w="10343" w:type="dxa"/>
        <w:shd w:val="clear" w:color="auto" w:fill="7E4C17"/>
        <w:tblLook w:val="04A0" w:firstRow="1" w:lastRow="0" w:firstColumn="1" w:lastColumn="0" w:noHBand="0" w:noVBand="1"/>
      </w:tblPr>
      <w:tblGrid>
        <w:gridCol w:w="10343"/>
      </w:tblGrid>
      <w:tr w:rsidR="00F91381" w14:paraId="21B6B5B2" w14:textId="77777777" w:rsidTr="000973B7">
        <w:tc>
          <w:tcPr>
            <w:tcW w:w="10343" w:type="dxa"/>
            <w:tcBorders>
              <w:bottom w:val="single" w:sz="4" w:space="0" w:color="000000" w:themeColor="text1"/>
            </w:tcBorders>
            <w:shd w:val="clear" w:color="auto" w:fill="7E4C17"/>
          </w:tcPr>
          <w:p w14:paraId="6A24D2C5" w14:textId="43EA65D7" w:rsidR="00F91381" w:rsidRPr="00A02201" w:rsidRDefault="00F91381" w:rsidP="00B00DA2">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 xml:space="preserve">DAY </w:t>
            </w:r>
            <w:r w:rsidR="00B00DA2">
              <w:rPr>
                <w:rFonts w:cs="Calibri"/>
                <w:b/>
                <w:bCs/>
                <w:color w:val="FFFFFF"/>
                <w:sz w:val="36"/>
                <w:szCs w:val="36"/>
                <w:lang w:val="en-US"/>
              </w:rPr>
              <w:t>03</w:t>
            </w:r>
            <w:r w:rsidR="00A06D0C">
              <w:rPr>
                <w:rFonts w:cs="Calibri"/>
                <w:b/>
                <w:bCs/>
                <w:color w:val="FFFFFF"/>
                <w:sz w:val="36"/>
                <w:szCs w:val="36"/>
                <w:lang w:val="en-US"/>
              </w:rPr>
              <w:t xml:space="preserve"> &amp; 04</w:t>
            </w:r>
            <w:r>
              <w:rPr>
                <w:rFonts w:cs="Calibri"/>
                <w:b/>
                <w:bCs/>
                <w:color w:val="FFFFFF"/>
                <w:sz w:val="36"/>
                <w:szCs w:val="36"/>
                <w:lang w:val="en-US"/>
              </w:rPr>
              <w:t>: MASAI MARA NATIONAL RESERVE</w:t>
            </w:r>
          </w:p>
        </w:tc>
      </w:tr>
      <w:tr w:rsidR="00F91381" w14:paraId="1FED7CF0" w14:textId="77777777" w:rsidTr="000973B7">
        <w:tc>
          <w:tcPr>
            <w:tcW w:w="10343" w:type="dxa"/>
            <w:tcBorders>
              <w:bottom w:val="single" w:sz="4" w:space="0" w:color="000000" w:themeColor="text1"/>
            </w:tcBorders>
            <w:shd w:val="clear" w:color="auto" w:fill="auto"/>
          </w:tcPr>
          <w:p w14:paraId="36E7D504" w14:textId="61B24250" w:rsidR="00A06D0C" w:rsidRDefault="00A06D0C" w:rsidP="00A06D0C">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You will enjoy t</w:t>
            </w:r>
            <w:r w:rsidR="001629A5">
              <w:rPr>
                <w:rFonts w:cs="Calibri"/>
                <w:bCs/>
                <w:lang w:val="en-US"/>
              </w:rPr>
              <w:t>wo</w:t>
            </w:r>
            <w:r>
              <w:rPr>
                <w:rFonts w:cs="Calibri"/>
                <w:bCs/>
                <w:lang w:val="en-US"/>
              </w:rPr>
              <w:t xml:space="preserve"> full days of game drives / activities in conservancy. All game drives or activities will be by camp vehicle on shared basis.</w:t>
            </w:r>
          </w:p>
          <w:p w14:paraId="76E3CC1F" w14:textId="77777777" w:rsidR="00A06D0C" w:rsidRDefault="00A06D0C" w:rsidP="00A06D0C">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9D094A">
              <w:rPr>
                <w:rFonts w:cs="Calibri"/>
                <w:bCs/>
                <w:lang w:val="en-US"/>
              </w:rPr>
              <w:t xml:space="preserve">The Masai Mara together with Tanzania’s Serengeti form Africa’s most famous wildlife park, the Masai Mara National Reserve. The image of acacia trees dotting endless grass plains epitomises Africa for many, then add a Maasai warrior and some cattle to the picture and the conversation need go no further. The undeniable highlight of the Masai Mara National Reserve is undoubtedly the annual wildebeest migration traversing the vast plains of the Serengeti and the Masai Mara. It is known as the largest mass movement of land mammals on the planet – with more than a million animals following the rains. Large prides of lions, herds of elephants, as well as giraffes, gazelles and eland can also be spotted in the reserve. </w:t>
            </w:r>
          </w:p>
          <w:p w14:paraId="5DB07F75" w14:textId="77777777" w:rsidR="00B6240B" w:rsidRDefault="00A06D0C" w:rsidP="00B6240B">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Dinner at the lodge</w:t>
            </w:r>
          </w:p>
          <w:p w14:paraId="1251BA1B" w14:textId="57169D52" w:rsidR="00F91381" w:rsidRPr="00B6240B" w:rsidRDefault="00A06D0C" w:rsidP="00B6240B">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B6240B">
              <w:rPr>
                <w:rFonts w:cs="Calibri"/>
                <w:bCs/>
                <w:lang w:val="en-US"/>
              </w:rPr>
              <w:t xml:space="preserve">Overnight in </w:t>
            </w:r>
            <w:r w:rsidRPr="00B6240B">
              <w:rPr>
                <w:rFonts w:cs="Calibri"/>
                <w:b/>
                <w:bCs/>
                <w:lang w:val="en-US"/>
              </w:rPr>
              <w:t>Ol Chorro Oiroua Conservancy</w:t>
            </w:r>
            <w:r w:rsidRPr="00B6240B">
              <w:rPr>
                <w:rFonts w:cs="Calibri"/>
                <w:bCs/>
                <w:lang w:val="en-US"/>
              </w:rPr>
              <w:t xml:space="preserve"> </w:t>
            </w:r>
          </w:p>
          <w:p w14:paraId="145870D6" w14:textId="496B84C1" w:rsidR="00A06D0C" w:rsidRPr="009765B5" w:rsidRDefault="00A06D0C" w:rsidP="00A06D0C">
            <w:pPr>
              <w:pStyle w:val="ListParagraph"/>
              <w:widowControl w:val="0"/>
              <w:tabs>
                <w:tab w:val="left" w:pos="1134"/>
              </w:tabs>
              <w:autoSpaceDE w:val="0"/>
              <w:autoSpaceDN w:val="0"/>
              <w:adjustRightInd w:val="0"/>
              <w:ind w:right="93"/>
              <w:jc w:val="both"/>
              <w:rPr>
                <w:rFonts w:cs="Calibri"/>
                <w:bCs/>
                <w:color w:val="000000" w:themeColor="text1"/>
                <w:lang w:val="en-US"/>
              </w:rPr>
            </w:pPr>
          </w:p>
        </w:tc>
      </w:tr>
      <w:tr w:rsidR="00F91381" w14:paraId="21EC8895" w14:textId="77777777" w:rsidTr="000973B7">
        <w:tc>
          <w:tcPr>
            <w:tcW w:w="10343" w:type="dxa"/>
            <w:shd w:val="clear" w:color="auto" w:fill="F9C032"/>
          </w:tcPr>
          <w:p w14:paraId="74DEC9B1" w14:textId="77777777" w:rsidR="00F91381" w:rsidRPr="00B03E85" w:rsidRDefault="00F91381" w:rsidP="000973B7">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1AC114CC" w14:textId="77777777" w:rsidR="00174E85" w:rsidRDefault="00174E85" w:rsidP="00174E85">
      <w:pPr>
        <w:rPr>
          <w:u w:val="single"/>
        </w:rPr>
      </w:pPr>
    </w:p>
    <w:tbl>
      <w:tblPr>
        <w:tblStyle w:val="TableGrid"/>
        <w:tblW w:w="10343" w:type="dxa"/>
        <w:shd w:val="clear" w:color="auto" w:fill="7E4C17"/>
        <w:tblLook w:val="04A0" w:firstRow="1" w:lastRow="0" w:firstColumn="1" w:lastColumn="0" w:noHBand="0" w:noVBand="1"/>
      </w:tblPr>
      <w:tblGrid>
        <w:gridCol w:w="10343"/>
      </w:tblGrid>
      <w:tr w:rsidR="004D75A9" w:rsidRPr="00A02201" w14:paraId="5DD0DE6D" w14:textId="77777777" w:rsidTr="008B2181">
        <w:tc>
          <w:tcPr>
            <w:tcW w:w="10343" w:type="dxa"/>
            <w:tcBorders>
              <w:bottom w:val="single" w:sz="4" w:space="0" w:color="000000" w:themeColor="text1"/>
            </w:tcBorders>
            <w:shd w:val="clear" w:color="auto" w:fill="7E4C17"/>
          </w:tcPr>
          <w:p w14:paraId="6E58C029" w14:textId="5C3BEE75" w:rsidR="004D75A9" w:rsidRPr="00A02201" w:rsidRDefault="00C043A2" w:rsidP="002953CC">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 xml:space="preserve">DAY </w:t>
            </w:r>
            <w:r w:rsidR="004D75A9">
              <w:rPr>
                <w:rFonts w:cs="Calibri"/>
                <w:b/>
                <w:bCs/>
                <w:color w:val="FFFFFF"/>
                <w:sz w:val="36"/>
                <w:szCs w:val="36"/>
                <w:lang w:val="en-US"/>
              </w:rPr>
              <w:t>0</w:t>
            </w:r>
            <w:r>
              <w:rPr>
                <w:rFonts w:cs="Calibri"/>
                <w:b/>
                <w:bCs/>
                <w:color w:val="FFFFFF"/>
                <w:sz w:val="36"/>
                <w:szCs w:val="36"/>
                <w:lang w:val="en-US"/>
              </w:rPr>
              <w:t>5</w:t>
            </w:r>
            <w:r w:rsidR="004D75A9" w:rsidRPr="00A02201">
              <w:rPr>
                <w:rFonts w:cs="Calibri"/>
                <w:b/>
                <w:bCs/>
                <w:color w:val="FFFFFF"/>
                <w:sz w:val="36"/>
                <w:szCs w:val="36"/>
                <w:lang w:val="en-US"/>
              </w:rPr>
              <w:t xml:space="preserve">: </w:t>
            </w:r>
            <w:r w:rsidR="002953CC">
              <w:rPr>
                <w:rFonts w:cs="Calibri"/>
                <w:b/>
                <w:bCs/>
                <w:color w:val="FFFFFF"/>
                <w:sz w:val="36"/>
                <w:szCs w:val="36"/>
                <w:lang w:val="en-US"/>
              </w:rPr>
              <w:t>MASAI MARA</w:t>
            </w:r>
            <w:r>
              <w:rPr>
                <w:rFonts w:cs="Calibri"/>
                <w:b/>
                <w:bCs/>
                <w:color w:val="FFFFFF"/>
                <w:sz w:val="36"/>
                <w:szCs w:val="36"/>
                <w:lang w:val="en-US"/>
              </w:rPr>
              <w:t xml:space="preserve"> </w:t>
            </w:r>
            <w:r w:rsidR="00FB0F33">
              <w:rPr>
                <w:rFonts w:cs="Calibri"/>
                <w:b/>
                <w:bCs/>
                <w:color w:val="FFFFFF"/>
                <w:sz w:val="36"/>
                <w:szCs w:val="36"/>
                <w:lang w:val="en-US"/>
              </w:rPr>
              <w:t xml:space="preserve">- </w:t>
            </w:r>
            <w:r w:rsidR="000C1CDF">
              <w:rPr>
                <w:rFonts w:cs="Calibri"/>
                <w:b/>
                <w:bCs/>
                <w:color w:val="FFFFFF"/>
                <w:sz w:val="36"/>
                <w:szCs w:val="36"/>
                <w:lang w:val="en-US"/>
              </w:rPr>
              <w:t>NAIROBI</w:t>
            </w:r>
            <w:r w:rsidR="004D75A9">
              <w:rPr>
                <w:rFonts w:cs="Calibri"/>
                <w:b/>
                <w:bCs/>
                <w:color w:val="FFFFFF"/>
                <w:sz w:val="36"/>
                <w:szCs w:val="36"/>
                <w:lang w:val="en-US"/>
              </w:rPr>
              <w:t xml:space="preserve"> - DEPART</w:t>
            </w:r>
          </w:p>
        </w:tc>
      </w:tr>
      <w:tr w:rsidR="004D75A9" w:rsidRPr="00B03E85" w14:paraId="7A3C66FC" w14:textId="77777777" w:rsidTr="008B2181">
        <w:tc>
          <w:tcPr>
            <w:tcW w:w="10343" w:type="dxa"/>
            <w:tcBorders>
              <w:bottom w:val="single" w:sz="4" w:space="0" w:color="000000" w:themeColor="text1"/>
            </w:tcBorders>
            <w:shd w:val="clear" w:color="auto" w:fill="auto"/>
          </w:tcPr>
          <w:p w14:paraId="20055705" w14:textId="77777777" w:rsidR="002953CC" w:rsidRDefault="002953CC" w:rsidP="002953CC">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Breakfast at the Lodge</w:t>
            </w:r>
          </w:p>
          <w:p w14:paraId="07E82872" w14:textId="3350FB32" w:rsidR="002953CC" w:rsidRDefault="002953CC" w:rsidP="002953CC">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out &amp; shared transfer to Ngerende airstrip for flight to Nairobi Wilson Airport </w:t>
            </w:r>
          </w:p>
          <w:p w14:paraId="4B7216FE" w14:textId="743E2319" w:rsidR="004D75A9" w:rsidRPr="002953CC" w:rsidRDefault="002953CC" w:rsidP="00657850">
            <w:pPr>
              <w:pStyle w:val="ListParagraph"/>
              <w:widowControl w:val="0"/>
              <w:numPr>
                <w:ilvl w:val="0"/>
                <w:numId w:val="1"/>
              </w:numPr>
              <w:tabs>
                <w:tab w:val="left" w:pos="1134"/>
              </w:tabs>
              <w:autoSpaceDE w:val="0"/>
              <w:autoSpaceDN w:val="0"/>
              <w:adjustRightInd w:val="0"/>
              <w:ind w:right="93"/>
              <w:jc w:val="both"/>
              <w:rPr>
                <w:rFonts w:cs="Calibri"/>
                <w:bCs/>
                <w:color w:val="000000" w:themeColor="text1"/>
                <w:lang w:val="en-US"/>
              </w:rPr>
            </w:pPr>
            <w:r w:rsidRPr="002953CC">
              <w:rPr>
                <w:rFonts w:cs="Calibri"/>
                <w:bCs/>
                <w:lang w:val="en-US"/>
              </w:rPr>
              <w:t xml:space="preserve">On arrival, </w:t>
            </w:r>
            <w:r>
              <w:rPr>
                <w:rFonts w:cs="Calibri"/>
                <w:bCs/>
                <w:lang w:val="en-US"/>
              </w:rPr>
              <w:t>p</w:t>
            </w:r>
            <w:r w:rsidRPr="002953CC">
              <w:rPr>
                <w:rFonts w:cs="Calibri"/>
                <w:bCs/>
                <w:lang w:val="en-US"/>
              </w:rPr>
              <w:t>rivate Transfer to JKIA Airport for your return flight back home</w:t>
            </w:r>
          </w:p>
          <w:p w14:paraId="6DFC119B" w14:textId="793D9B0C" w:rsidR="002953CC" w:rsidRPr="002953CC" w:rsidRDefault="002953CC" w:rsidP="002953CC">
            <w:pPr>
              <w:pStyle w:val="ListParagraph"/>
              <w:widowControl w:val="0"/>
              <w:tabs>
                <w:tab w:val="left" w:pos="1134"/>
              </w:tabs>
              <w:autoSpaceDE w:val="0"/>
              <w:autoSpaceDN w:val="0"/>
              <w:adjustRightInd w:val="0"/>
              <w:ind w:right="93"/>
              <w:jc w:val="both"/>
              <w:rPr>
                <w:rFonts w:cs="Calibri"/>
                <w:bCs/>
                <w:color w:val="000000" w:themeColor="text1"/>
                <w:lang w:val="en-US"/>
              </w:rPr>
            </w:pPr>
          </w:p>
        </w:tc>
      </w:tr>
      <w:tr w:rsidR="004D75A9" w:rsidRPr="00B03E85" w14:paraId="2D7DA492" w14:textId="77777777" w:rsidTr="008B2181">
        <w:trPr>
          <w:trHeight w:val="163"/>
        </w:trPr>
        <w:tc>
          <w:tcPr>
            <w:tcW w:w="10343" w:type="dxa"/>
            <w:shd w:val="clear" w:color="auto" w:fill="F9C032"/>
          </w:tcPr>
          <w:p w14:paraId="7A47BF2A" w14:textId="085556F5" w:rsidR="004D75A9" w:rsidRPr="00B03E85" w:rsidRDefault="004D75A9" w:rsidP="008B2181">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p>
        </w:tc>
      </w:tr>
    </w:tbl>
    <w:p w14:paraId="54B2E71A" w14:textId="77777777" w:rsidR="004D75A9" w:rsidRDefault="004D75A9" w:rsidP="00D4590D">
      <w:pPr>
        <w:rPr>
          <w:u w:val="single"/>
        </w:rPr>
      </w:pPr>
    </w:p>
    <w:p w14:paraId="08CCBED8" w14:textId="77777777" w:rsidR="00BD3BAD" w:rsidRDefault="00BD3BAD" w:rsidP="00D4590D">
      <w:pPr>
        <w:rPr>
          <w:u w:val="single"/>
        </w:rPr>
      </w:pPr>
    </w:p>
    <w:p w14:paraId="16B24E1D" w14:textId="0960C340" w:rsidR="00EB309A" w:rsidRDefault="00D1131F" w:rsidP="00C33334">
      <w:pPr>
        <w:widowControl w:val="0"/>
        <w:tabs>
          <w:tab w:val="left" w:pos="1134"/>
        </w:tabs>
        <w:autoSpaceDE w:val="0"/>
        <w:autoSpaceDN w:val="0"/>
        <w:adjustRightInd w:val="0"/>
        <w:ind w:right="-187"/>
        <w:jc w:val="center"/>
        <w:rPr>
          <w:rFonts w:cs="Calibri"/>
          <w:b/>
          <w:bCs/>
          <w:sz w:val="24"/>
          <w:szCs w:val="24"/>
        </w:rPr>
      </w:pPr>
      <w:r w:rsidRPr="00043D51">
        <w:rPr>
          <w:rFonts w:cs="Calibri"/>
          <w:b/>
          <w:bCs/>
          <w:sz w:val="24"/>
          <w:szCs w:val="24"/>
          <w:lang w:val="en-US"/>
        </w:rPr>
        <w:t>*</w:t>
      </w:r>
      <w:r w:rsidR="00AB792E" w:rsidRPr="00043D51">
        <w:rPr>
          <w:rFonts w:cs="Calibri"/>
          <w:b/>
          <w:bCs/>
          <w:sz w:val="24"/>
          <w:szCs w:val="24"/>
        </w:rPr>
        <w:t>**TOUR ENDS**</w:t>
      </w:r>
      <w:r w:rsidRPr="00043D51">
        <w:rPr>
          <w:rFonts w:cs="Calibri"/>
          <w:b/>
          <w:bCs/>
          <w:sz w:val="24"/>
          <w:szCs w:val="24"/>
        </w:rPr>
        <w:t>*</w:t>
      </w:r>
    </w:p>
    <w:p w14:paraId="31C207D6" w14:textId="77777777" w:rsidR="00BD3BAD" w:rsidRPr="00C33334" w:rsidRDefault="00BD3BAD" w:rsidP="00C33334">
      <w:pPr>
        <w:widowControl w:val="0"/>
        <w:tabs>
          <w:tab w:val="left" w:pos="1134"/>
        </w:tabs>
        <w:autoSpaceDE w:val="0"/>
        <w:autoSpaceDN w:val="0"/>
        <w:adjustRightInd w:val="0"/>
        <w:ind w:right="-187"/>
        <w:jc w:val="center"/>
        <w:rPr>
          <w:rFonts w:cs="Calibri"/>
          <w:b/>
          <w:bCs/>
          <w:sz w:val="24"/>
          <w:szCs w:val="24"/>
        </w:rPr>
      </w:pPr>
    </w:p>
    <w:tbl>
      <w:tblPr>
        <w:tblStyle w:val="TableGrid"/>
        <w:tblpPr w:leftFromText="180" w:rightFromText="180" w:vertAnchor="text" w:horzAnchor="margin" w:tblpXSpec="center" w:tblpY="145"/>
        <w:tblW w:w="9886" w:type="dxa"/>
        <w:tblLayout w:type="fixed"/>
        <w:tblLook w:val="0000" w:firstRow="0" w:lastRow="0" w:firstColumn="0" w:lastColumn="0" w:noHBand="0" w:noVBand="0"/>
      </w:tblPr>
      <w:tblGrid>
        <w:gridCol w:w="2965"/>
        <w:gridCol w:w="3126"/>
        <w:gridCol w:w="2693"/>
        <w:gridCol w:w="1102"/>
      </w:tblGrid>
      <w:tr w:rsidR="00855A43" w:rsidRPr="00667A46" w14:paraId="32E68CD6" w14:textId="77777777" w:rsidTr="00A70337">
        <w:trPr>
          <w:trHeight w:val="256"/>
        </w:trPr>
        <w:tc>
          <w:tcPr>
            <w:tcW w:w="9886" w:type="dxa"/>
            <w:gridSpan w:val="4"/>
            <w:tcBorders>
              <w:top w:val="single" w:sz="4" w:space="0" w:color="auto"/>
              <w:left w:val="single" w:sz="4" w:space="0" w:color="auto"/>
              <w:bottom w:val="single" w:sz="4" w:space="0" w:color="auto"/>
              <w:right w:val="single" w:sz="4" w:space="0" w:color="auto"/>
            </w:tcBorders>
            <w:shd w:val="clear" w:color="auto" w:fill="7E4C17"/>
            <w:vAlign w:val="center"/>
          </w:tcPr>
          <w:p w14:paraId="10FF72DF" w14:textId="77777777" w:rsidR="00855A43" w:rsidRPr="00D818C6" w:rsidRDefault="00855A43" w:rsidP="00A70337">
            <w:pPr>
              <w:pStyle w:val="NoSpacing"/>
              <w:jc w:val="center"/>
              <w:rPr>
                <w:b/>
                <w:bCs/>
                <w:sz w:val="36"/>
                <w:szCs w:val="36"/>
              </w:rPr>
            </w:pPr>
            <w:r w:rsidRPr="00D818C6">
              <w:rPr>
                <w:b/>
                <w:bCs/>
                <w:color w:val="FFFFFF" w:themeColor="background1"/>
                <w:sz w:val="36"/>
                <w:szCs w:val="36"/>
              </w:rPr>
              <w:t>PROPOSED ACCOM</w:t>
            </w:r>
            <w:r>
              <w:rPr>
                <w:b/>
                <w:bCs/>
                <w:color w:val="FFFFFF" w:themeColor="background1"/>
                <w:sz w:val="36"/>
                <w:szCs w:val="36"/>
              </w:rPr>
              <w:t>M</w:t>
            </w:r>
            <w:r w:rsidRPr="00D818C6">
              <w:rPr>
                <w:b/>
                <w:bCs/>
                <w:color w:val="FFFFFF" w:themeColor="background1"/>
                <w:sz w:val="36"/>
                <w:szCs w:val="36"/>
              </w:rPr>
              <w:t>ODATION</w:t>
            </w:r>
            <w:r>
              <w:rPr>
                <w:b/>
                <w:bCs/>
                <w:color w:val="FFFFFF" w:themeColor="background1"/>
                <w:sz w:val="36"/>
                <w:szCs w:val="36"/>
              </w:rPr>
              <w:t xml:space="preserve"> OR SIMILAR</w:t>
            </w:r>
          </w:p>
        </w:tc>
      </w:tr>
      <w:tr w:rsidR="00855A43" w:rsidRPr="00667A46" w14:paraId="3225454D" w14:textId="77777777" w:rsidTr="00BF511D">
        <w:trPr>
          <w:trHeight w:val="256"/>
        </w:trPr>
        <w:tc>
          <w:tcPr>
            <w:tcW w:w="2965" w:type="dxa"/>
            <w:tcBorders>
              <w:top w:val="single" w:sz="4" w:space="0" w:color="auto"/>
              <w:left w:val="single" w:sz="4" w:space="0" w:color="auto"/>
              <w:bottom w:val="single" w:sz="4" w:space="0" w:color="auto"/>
              <w:right w:val="single" w:sz="4" w:space="0" w:color="auto"/>
            </w:tcBorders>
            <w:shd w:val="clear" w:color="auto" w:fill="FFC000"/>
            <w:vAlign w:val="center"/>
          </w:tcPr>
          <w:p w14:paraId="51B5AD95" w14:textId="77777777" w:rsidR="00855A43" w:rsidRPr="00D818C6" w:rsidRDefault="00855A43" w:rsidP="00A70337">
            <w:pPr>
              <w:pStyle w:val="NoSpacing"/>
              <w:jc w:val="center"/>
              <w:rPr>
                <w:b/>
                <w:bCs/>
                <w:color w:val="262626" w:themeColor="text1" w:themeTint="D9"/>
                <w:sz w:val="24"/>
                <w:szCs w:val="24"/>
              </w:rPr>
            </w:pPr>
            <w:r w:rsidRPr="00D818C6">
              <w:rPr>
                <w:b/>
                <w:bCs/>
                <w:color w:val="262626" w:themeColor="text1" w:themeTint="D9"/>
                <w:sz w:val="24"/>
                <w:szCs w:val="24"/>
              </w:rPr>
              <w:t>DESTINATION</w:t>
            </w:r>
          </w:p>
        </w:tc>
        <w:tc>
          <w:tcPr>
            <w:tcW w:w="3126" w:type="dxa"/>
            <w:tcBorders>
              <w:top w:val="single" w:sz="4" w:space="0" w:color="auto"/>
              <w:left w:val="single" w:sz="4" w:space="0" w:color="auto"/>
              <w:bottom w:val="single" w:sz="4" w:space="0" w:color="auto"/>
              <w:right w:val="single" w:sz="4" w:space="0" w:color="auto"/>
            </w:tcBorders>
            <w:shd w:val="clear" w:color="auto" w:fill="FFC000"/>
            <w:vAlign w:val="center"/>
          </w:tcPr>
          <w:p w14:paraId="41D0FDAD" w14:textId="0D0F2938" w:rsidR="009D6BBF" w:rsidRPr="00D818C6" w:rsidRDefault="00855A43" w:rsidP="00F15367">
            <w:pPr>
              <w:pStyle w:val="NoSpacing"/>
              <w:jc w:val="center"/>
              <w:rPr>
                <w:b/>
                <w:bCs/>
                <w:color w:val="262626" w:themeColor="text1" w:themeTint="D9"/>
                <w:sz w:val="24"/>
                <w:szCs w:val="24"/>
              </w:rPr>
            </w:pPr>
            <w:r w:rsidRPr="00D818C6">
              <w:rPr>
                <w:b/>
                <w:bCs/>
                <w:color w:val="262626" w:themeColor="text1" w:themeTint="D9"/>
                <w:sz w:val="24"/>
                <w:szCs w:val="24"/>
              </w:rPr>
              <w:t>HOTEL NAMES</w:t>
            </w:r>
          </w:p>
        </w:tc>
        <w:tc>
          <w:tcPr>
            <w:tcW w:w="2693" w:type="dxa"/>
            <w:tcBorders>
              <w:top w:val="single" w:sz="4" w:space="0" w:color="auto"/>
              <w:left w:val="single" w:sz="4" w:space="0" w:color="auto"/>
              <w:bottom w:val="single" w:sz="4" w:space="0" w:color="auto"/>
              <w:right w:val="single" w:sz="4" w:space="0" w:color="auto"/>
            </w:tcBorders>
            <w:shd w:val="clear" w:color="auto" w:fill="FFC000"/>
            <w:vAlign w:val="center"/>
          </w:tcPr>
          <w:p w14:paraId="09A0B9CE" w14:textId="3BEC14C5" w:rsidR="00855A43" w:rsidRPr="00D818C6" w:rsidRDefault="00F15367" w:rsidP="009D6BBF">
            <w:pPr>
              <w:pStyle w:val="NoSpacing"/>
              <w:jc w:val="center"/>
              <w:rPr>
                <w:b/>
                <w:bCs/>
                <w:color w:val="262626" w:themeColor="text1" w:themeTint="D9"/>
                <w:sz w:val="24"/>
                <w:szCs w:val="24"/>
              </w:rPr>
            </w:pPr>
            <w:r>
              <w:rPr>
                <w:b/>
                <w:bCs/>
                <w:color w:val="262626" w:themeColor="text1" w:themeTint="D9"/>
                <w:sz w:val="24"/>
                <w:szCs w:val="24"/>
              </w:rPr>
              <w:t>ROOM TYPE</w:t>
            </w:r>
          </w:p>
        </w:tc>
        <w:tc>
          <w:tcPr>
            <w:tcW w:w="1102" w:type="dxa"/>
            <w:tcBorders>
              <w:top w:val="single" w:sz="4" w:space="0" w:color="auto"/>
              <w:left w:val="single" w:sz="4" w:space="0" w:color="auto"/>
              <w:bottom w:val="single" w:sz="4" w:space="0" w:color="auto"/>
              <w:right w:val="single" w:sz="4" w:space="0" w:color="auto"/>
            </w:tcBorders>
            <w:shd w:val="clear" w:color="auto" w:fill="FFC000"/>
            <w:vAlign w:val="center"/>
          </w:tcPr>
          <w:p w14:paraId="7604D326" w14:textId="77777777" w:rsidR="00855A43" w:rsidRPr="00D818C6" w:rsidRDefault="00855A43" w:rsidP="00A70337">
            <w:pPr>
              <w:pStyle w:val="NoSpacing"/>
              <w:jc w:val="center"/>
              <w:rPr>
                <w:b/>
                <w:bCs/>
                <w:color w:val="262626" w:themeColor="text1" w:themeTint="D9"/>
                <w:sz w:val="24"/>
                <w:szCs w:val="24"/>
              </w:rPr>
            </w:pPr>
            <w:r w:rsidRPr="00D818C6">
              <w:rPr>
                <w:b/>
                <w:bCs/>
                <w:color w:val="262626" w:themeColor="text1" w:themeTint="D9"/>
                <w:sz w:val="24"/>
                <w:szCs w:val="24"/>
              </w:rPr>
              <w:t>NIGHTS</w:t>
            </w:r>
          </w:p>
        </w:tc>
      </w:tr>
      <w:tr w:rsidR="00757AAE" w:rsidRPr="00CC4EDC" w14:paraId="579CF755"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5AE07569" w14:textId="729DFAC9" w:rsidR="00757AAE" w:rsidRPr="00203BCC" w:rsidRDefault="00757AAE" w:rsidP="00757AAE">
            <w:pPr>
              <w:pStyle w:val="NoSpacing"/>
              <w:jc w:val="center"/>
              <w:rPr>
                <w:rFonts w:cs="Calibri"/>
              </w:rPr>
            </w:pPr>
            <w:r>
              <w:t>Nairobi</w:t>
            </w:r>
          </w:p>
        </w:tc>
        <w:tc>
          <w:tcPr>
            <w:tcW w:w="3126" w:type="dxa"/>
            <w:tcBorders>
              <w:top w:val="single" w:sz="4" w:space="0" w:color="auto"/>
              <w:left w:val="single" w:sz="4" w:space="0" w:color="auto"/>
              <w:bottom w:val="single" w:sz="4" w:space="0" w:color="auto"/>
              <w:right w:val="single" w:sz="4" w:space="0" w:color="auto"/>
            </w:tcBorders>
            <w:vAlign w:val="center"/>
          </w:tcPr>
          <w:p w14:paraId="70052032" w14:textId="6105640C" w:rsidR="00757AAE" w:rsidRPr="00203BCC" w:rsidRDefault="00206B72" w:rsidP="00757AAE">
            <w:pPr>
              <w:pStyle w:val="NoSpacing"/>
              <w:jc w:val="center"/>
              <w:rPr>
                <w:rFonts w:cs="Calibri"/>
                <w:color w:val="202124"/>
                <w:shd w:val="clear" w:color="auto" w:fill="FFFFFF"/>
              </w:rPr>
            </w:pPr>
            <w:r>
              <w:t>Sarova Stanley Hotel</w:t>
            </w:r>
          </w:p>
        </w:tc>
        <w:tc>
          <w:tcPr>
            <w:tcW w:w="2693" w:type="dxa"/>
            <w:tcBorders>
              <w:top w:val="single" w:sz="4" w:space="0" w:color="auto"/>
              <w:left w:val="single" w:sz="4" w:space="0" w:color="auto"/>
              <w:bottom w:val="single" w:sz="4" w:space="0" w:color="auto"/>
              <w:right w:val="single" w:sz="4" w:space="0" w:color="auto"/>
            </w:tcBorders>
            <w:vAlign w:val="center"/>
          </w:tcPr>
          <w:p w14:paraId="0FB12351" w14:textId="7091E906" w:rsidR="00757AAE" w:rsidRPr="00BD3BAD" w:rsidRDefault="00206B72" w:rsidP="00BD3BAD">
            <w:pPr>
              <w:pStyle w:val="NoSpacing"/>
              <w:jc w:val="center"/>
            </w:pPr>
            <w:r>
              <w:t xml:space="preserve">Stanley Room </w:t>
            </w:r>
          </w:p>
        </w:tc>
        <w:tc>
          <w:tcPr>
            <w:tcW w:w="1102" w:type="dxa"/>
            <w:tcBorders>
              <w:top w:val="single" w:sz="4" w:space="0" w:color="auto"/>
              <w:left w:val="single" w:sz="4" w:space="0" w:color="auto"/>
              <w:bottom w:val="single" w:sz="4" w:space="0" w:color="auto"/>
              <w:right w:val="single" w:sz="4" w:space="0" w:color="auto"/>
            </w:tcBorders>
            <w:vAlign w:val="center"/>
          </w:tcPr>
          <w:p w14:paraId="19A4855D" w14:textId="1BF3BF3E" w:rsidR="00757AAE" w:rsidRDefault="00794BF9" w:rsidP="00757AAE">
            <w:pPr>
              <w:pStyle w:val="NoSpacing"/>
              <w:jc w:val="center"/>
            </w:pPr>
            <w:r>
              <w:t>01</w:t>
            </w:r>
          </w:p>
        </w:tc>
      </w:tr>
      <w:tr w:rsidR="009D6BBF" w:rsidRPr="00CC4EDC" w14:paraId="40847F59"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1A667164" w14:textId="0D363066" w:rsidR="009D6BBF" w:rsidRDefault="009D6BBF" w:rsidP="009D6BBF">
            <w:pPr>
              <w:pStyle w:val="NoSpacing"/>
              <w:jc w:val="center"/>
              <w:rPr>
                <w:rFonts w:cs="Calibri"/>
              </w:rPr>
            </w:pPr>
            <w:r>
              <w:rPr>
                <w:rFonts w:cs="Calibri"/>
              </w:rPr>
              <w:t>Masai Mara National Reserve</w:t>
            </w:r>
          </w:p>
        </w:tc>
        <w:tc>
          <w:tcPr>
            <w:tcW w:w="3126" w:type="dxa"/>
            <w:tcBorders>
              <w:top w:val="single" w:sz="4" w:space="0" w:color="auto"/>
              <w:left w:val="single" w:sz="4" w:space="0" w:color="auto"/>
              <w:bottom w:val="single" w:sz="4" w:space="0" w:color="auto"/>
              <w:right w:val="single" w:sz="4" w:space="0" w:color="auto"/>
            </w:tcBorders>
            <w:vAlign w:val="center"/>
          </w:tcPr>
          <w:p w14:paraId="6718D5D4" w14:textId="38F02448" w:rsidR="009D6BBF" w:rsidRDefault="00206B72" w:rsidP="009D6BBF">
            <w:pPr>
              <w:pStyle w:val="NoSpacing"/>
              <w:jc w:val="center"/>
              <w:rPr>
                <w:rFonts w:cs="Calibri"/>
                <w:color w:val="222222"/>
                <w:shd w:val="clear" w:color="auto" w:fill="FFFFFF"/>
              </w:rPr>
            </w:pPr>
            <w:r>
              <w:rPr>
                <w:rFonts w:cs="Calibri"/>
                <w:color w:val="222222"/>
                <w:shd w:val="clear" w:color="auto" w:fill="FFFFFF"/>
              </w:rPr>
              <w:t xml:space="preserve">Fairmont </w:t>
            </w:r>
            <w:r w:rsidR="00216359">
              <w:rPr>
                <w:rFonts w:cs="Calibri"/>
                <w:color w:val="222222"/>
                <w:shd w:val="clear" w:color="auto" w:fill="FFFFFF"/>
              </w:rPr>
              <w:t>Mara Safari Club</w:t>
            </w:r>
          </w:p>
        </w:tc>
        <w:tc>
          <w:tcPr>
            <w:tcW w:w="2693" w:type="dxa"/>
            <w:tcBorders>
              <w:top w:val="single" w:sz="4" w:space="0" w:color="auto"/>
              <w:left w:val="single" w:sz="4" w:space="0" w:color="auto"/>
              <w:bottom w:val="single" w:sz="4" w:space="0" w:color="auto"/>
              <w:right w:val="single" w:sz="4" w:space="0" w:color="auto"/>
            </w:tcBorders>
            <w:vAlign w:val="center"/>
          </w:tcPr>
          <w:p w14:paraId="3ED01150" w14:textId="40B7F237" w:rsidR="009D6BBF" w:rsidRPr="00BD3BAD" w:rsidRDefault="00216359" w:rsidP="009D6BBF">
            <w:pPr>
              <w:pStyle w:val="NoSpacing"/>
              <w:jc w:val="center"/>
            </w:pPr>
            <w:r>
              <w:t>Riverfront Tent</w:t>
            </w:r>
          </w:p>
        </w:tc>
        <w:tc>
          <w:tcPr>
            <w:tcW w:w="1102" w:type="dxa"/>
            <w:tcBorders>
              <w:top w:val="single" w:sz="4" w:space="0" w:color="auto"/>
              <w:left w:val="single" w:sz="4" w:space="0" w:color="auto"/>
              <w:bottom w:val="single" w:sz="4" w:space="0" w:color="auto"/>
              <w:right w:val="single" w:sz="4" w:space="0" w:color="auto"/>
            </w:tcBorders>
            <w:vAlign w:val="center"/>
          </w:tcPr>
          <w:p w14:paraId="4F350819" w14:textId="40003F55" w:rsidR="009D6BBF" w:rsidRDefault="00216359" w:rsidP="009D6BBF">
            <w:pPr>
              <w:pStyle w:val="NoSpacing"/>
              <w:jc w:val="center"/>
            </w:pPr>
            <w:r>
              <w:t>03</w:t>
            </w:r>
          </w:p>
        </w:tc>
      </w:tr>
      <w:tr w:rsidR="009D6BBF" w:rsidRPr="00CC4EDC" w14:paraId="1F5A5E08" w14:textId="77777777" w:rsidTr="00A70337">
        <w:trPr>
          <w:trHeight w:val="405"/>
        </w:trPr>
        <w:tc>
          <w:tcPr>
            <w:tcW w:w="8784" w:type="dxa"/>
            <w:gridSpan w:val="3"/>
            <w:tcBorders>
              <w:top w:val="single" w:sz="4" w:space="0" w:color="auto"/>
              <w:left w:val="single" w:sz="4" w:space="0" w:color="auto"/>
              <w:bottom w:val="single" w:sz="4" w:space="0" w:color="auto"/>
              <w:right w:val="single" w:sz="4" w:space="0" w:color="auto"/>
            </w:tcBorders>
            <w:vAlign w:val="center"/>
          </w:tcPr>
          <w:p w14:paraId="29210E07" w14:textId="3A7B70DC" w:rsidR="009D6BBF" w:rsidRPr="00D818C6" w:rsidRDefault="009D6BBF" w:rsidP="009D6BBF">
            <w:pPr>
              <w:pStyle w:val="NoSpacing"/>
              <w:jc w:val="center"/>
              <w:rPr>
                <w:b/>
                <w:bCs/>
              </w:rPr>
            </w:pPr>
            <w:r w:rsidRPr="00A71F30">
              <w:rPr>
                <w:b/>
                <w:bCs/>
              </w:rPr>
              <w:t>TOTAL NUMBER OF NIGHTS</w:t>
            </w:r>
          </w:p>
        </w:tc>
        <w:tc>
          <w:tcPr>
            <w:tcW w:w="1102" w:type="dxa"/>
            <w:tcBorders>
              <w:top w:val="single" w:sz="4" w:space="0" w:color="auto"/>
              <w:left w:val="single" w:sz="4" w:space="0" w:color="auto"/>
              <w:bottom w:val="single" w:sz="4" w:space="0" w:color="auto"/>
              <w:right w:val="single" w:sz="4" w:space="0" w:color="auto"/>
            </w:tcBorders>
            <w:vAlign w:val="center"/>
          </w:tcPr>
          <w:p w14:paraId="7423E022" w14:textId="14F97918" w:rsidR="009D6BBF" w:rsidRPr="00CB2480" w:rsidRDefault="001B4BAF" w:rsidP="009D6BBF">
            <w:pPr>
              <w:pStyle w:val="NoSpacing"/>
              <w:jc w:val="center"/>
              <w:rPr>
                <w:b/>
              </w:rPr>
            </w:pPr>
            <w:r>
              <w:rPr>
                <w:b/>
                <w:bCs/>
              </w:rPr>
              <w:t>04</w:t>
            </w:r>
          </w:p>
        </w:tc>
      </w:tr>
    </w:tbl>
    <w:p w14:paraId="65DF9C5C" w14:textId="0A6F7E17" w:rsidR="00D12F43" w:rsidRDefault="00D12F43" w:rsidP="00D12F43">
      <w:pPr>
        <w:pStyle w:val="NormalWeb"/>
        <w:spacing w:before="0" w:beforeAutospacing="0" w:after="0" w:afterAutospacing="0"/>
        <w:rPr>
          <w:rFonts w:ascii="Helvetica" w:hAnsi="Helvetica" w:cs="Helvetica"/>
          <w:color w:val="26282A"/>
          <w:sz w:val="20"/>
          <w:szCs w:val="20"/>
        </w:rPr>
      </w:pPr>
    </w:p>
    <w:p w14:paraId="0658D3D0" w14:textId="77777777" w:rsidR="00547E53" w:rsidRDefault="00547E53" w:rsidP="00D12F43">
      <w:pPr>
        <w:pStyle w:val="NormalWeb"/>
        <w:spacing w:before="0" w:beforeAutospacing="0" w:after="0" w:afterAutospacing="0"/>
        <w:rPr>
          <w:rFonts w:ascii="Helvetica" w:hAnsi="Helvetica" w:cs="Helvetica"/>
          <w:color w:val="26282A"/>
          <w:sz w:val="20"/>
          <w:szCs w:val="20"/>
        </w:rPr>
      </w:pPr>
    </w:p>
    <w:p w14:paraId="22002915" w14:textId="77777777" w:rsidR="004948B8" w:rsidRDefault="004948B8" w:rsidP="00D12F43">
      <w:pPr>
        <w:pStyle w:val="NormalWeb"/>
        <w:spacing w:before="0" w:beforeAutospacing="0" w:after="0" w:afterAutospacing="0"/>
        <w:rPr>
          <w:rFonts w:ascii="Helvetica" w:hAnsi="Helvetica" w:cs="Helvetica"/>
          <w:color w:val="26282A"/>
          <w:sz w:val="20"/>
          <w:szCs w:val="20"/>
        </w:rPr>
      </w:pPr>
    </w:p>
    <w:tbl>
      <w:tblPr>
        <w:tblStyle w:val="TableGrid"/>
        <w:tblW w:w="0" w:type="auto"/>
        <w:tblLook w:val="04A0" w:firstRow="1" w:lastRow="0" w:firstColumn="1" w:lastColumn="0" w:noHBand="0" w:noVBand="1"/>
      </w:tblPr>
      <w:tblGrid>
        <w:gridCol w:w="1900"/>
        <w:gridCol w:w="1800"/>
        <w:gridCol w:w="1792"/>
        <w:gridCol w:w="1676"/>
        <w:gridCol w:w="1585"/>
        <w:gridCol w:w="1585"/>
      </w:tblGrid>
      <w:tr w:rsidR="00191B33" w14:paraId="01775F0A" w14:textId="0F36080D" w:rsidTr="00191B33">
        <w:tc>
          <w:tcPr>
            <w:tcW w:w="7168" w:type="dxa"/>
            <w:gridSpan w:val="4"/>
            <w:shd w:val="clear" w:color="auto" w:fill="7E4C17"/>
          </w:tcPr>
          <w:p w14:paraId="69E7ECE1" w14:textId="046E367F" w:rsidR="00191B33" w:rsidRDefault="00191B33" w:rsidP="007B27FA">
            <w:pPr>
              <w:widowControl w:val="0"/>
              <w:tabs>
                <w:tab w:val="left" w:pos="1134"/>
              </w:tabs>
              <w:autoSpaceDE w:val="0"/>
              <w:autoSpaceDN w:val="0"/>
              <w:adjustRightInd w:val="0"/>
              <w:ind w:right="-187"/>
              <w:jc w:val="center"/>
              <w:rPr>
                <w:rFonts w:cs="Calibri"/>
                <w:b/>
                <w:bCs/>
                <w:color w:val="FFFFFF"/>
                <w:sz w:val="36"/>
                <w:szCs w:val="36"/>
                <w:lang w:val="en-US"/>
              </w:rPr>
            </w:pPr>
            <w:r>
              <w:rPr>
                <w:rFonts w:cs="Calibri"/>
                <w:b/>
                <w:bCs/>
                <w:color w:val="FFFFFF"/>
                <w:sz w:val="36"/>
                <w:szCs w:val="36"/>
                <w:lang w:val="en-US"/>
              </w:rPr>
              <w:t>COSTS FOR THE PROGRAM – RATES IN USD</w:t>
            </w:r>
          </w:p>
        </w:tc>
        <w:tc>
          <w:tcPr>
            <w:tcW w:w="1585" w:type="dxa"/>
            <w:shd w:val="clear" w:color="auto" w:fill="7E4C17"/>
          </w:tcPr>
          <w:p w14:paraId="26DF9D56" w14:textId="77777777" w:rsidR="00191B33" w:rsidRDefault="00191B33" w:rsidP="007B27FA">
            <w:pPr>
              <w:widowControl w:val="0"/>
              <w:tabs>
                <w:tab w:val="left" w:pos="1134"/>
              </w:tabs>
              <w:autoSpaceDE w:val="0"/>
              <w:autoSpaceDN w:val="0"/>
              <w:adjustRightInd w:val="0"/>
              <w:ind w:right="-187"/>
              <w:jc w:val="center"/>
              <w:rPr>
                <w:rFonts w:cs="Calibri"/>
                <w:b/>
                <w:bCs/>
                <w:color w:val="FFFFFF"/>
                <w:sz w:val="36"/>
                <w:szCs w:val="36"/>
                <w:lang w:val="en-US"/>
              </w:rPr>
            </w:pPr>
          </w:p>
        </w:tc>
        <w:tc>
          <w:tcPr>
            <w:tcW w:w="1585" w:type="dxa"/>
            <w:shd w:val="clear" w:color="auto" w:fill="7E4C17"/>
          </w:tcPr>
          <w:p w14:paraId="6BA3B213" w14:textId="77777777" w:rsidR="00191B33" w:rsidRDefault="00191B33" w:rsidP="007B27FA">
            <w:pPr>
              <w:widowControl w:val="0"/>
              <w:tabs>
                <w:tab w:val="left" w:pos="1134"/>
              </w:tabs>
              <w:autoSpaceDE w:val="0"/>
              <w:autoSpaceDN w:val="0"/>
              <w:adjustRightInd w:val="0"/>
              <w:ind w:right="-187"/>
              <w:jc w:val="center"/>
              <w:rPr>
                <w:rFonts w:cs="Calibri"/>
                <w:b/>
                <w:bCs/>
                <w:color w:val="FFFFFF"/>
                <w:sz w:val="36"/>
                <w:szCs w:val="36"/>
                <w:lang w:val="en-US"/>
              </w:rPr>
            </w:pPr>
          </w:p>
        </w:tc>
      </w:tr>
      <w:tr w:rsidR="00191B33" w14:paraId="51DF80DF" w14:textId="01F367D6" w:rsidTr="00191B33">
        <w:tc>
          <w:tcPr>
            <w:tcW w:w="1900" w:type="dxa"/>
            <w:vAlign w:val="center"/>
          </w:tcPr>
          <w:p w14:paraId="5B85BA4E" w14:textId="77777777" w:rsidR="00191B33" w:rsidRPr="00B83DA5" w:rsidRDefault="00191B33" w:rsidP="007B27FA">
            <w:pPr>
              <w:widowControl w:val="0"/>
              <w:tabs>
                <w:tab w:val="left" w:pos="1134"/>
              </w:tabs>
              <w:autoSpaceDE w:val="0"/>
              <w:autoSpaceDN w:val="0"/>
              <w:adjustRightInd w:val="0"/>
              <w:ind w:right="-187"/>
              <w:jc w:val="center"/>
              <w:rPr>
                <w:rFonts w:cstheme="minorHAnsi"/>
                <w:b/>
                <w:bCs/>
              </w:rPr>
            </w:pPr>
            <w:r w:rsidRPr="00B83DA5">
              <w:rPr>
                <w:rFonts w:cstheme="minorHAnsi"/>
                <w:b/>
                <w:bCs/>
              </w:rPr>
              <w:lastRenderedPageBreak/>
              <w:t>No of Pax / Seasons</w:t>
            </w:r>
          </w:p>
        </w:tc>
        <w:tc>
          <w:tcPr>
            <w:tcW w:w="1800" w:type="dxa"/>
            <w:vAlign w:val="center"/>
          </w:tcPr>
          <w:p w14:paraId="398D01B7" w14:textId="5E575A3E" w:rsidR="00191B33" w:rsidRPr="00B83DA5" w:rsidRDefault="00191B33" w:rsidP="007B27FA">
            <w:pPr>
              <w:widowControl w:val="0"/>
              <w:tabs>
                <w:tab w:val="left" w:pos="1134"/>
              </w:tabs>
              <w:autoSpaceDE w:val="0"/>
              <w:autoSpaceDN w:val="0"/>
              <w:adjustRightInd w:val="0"/>
              <w:ind w:right="-187"/>
              <w:jc w:val="center"/>
              <w:rPr>
                <w:rFonts w:cstheme="minorHAnsi"/>
                <w:bCs/>
              </w:rPr>
            </w:pPr>
            <w:r>
              <w:rPr>
                <w:rFonts w:cstheme="minorHAnsi"/>
                <w:bCs/>
              </w:rPr>
              <w:t>02 Jan to 25</w:t>
            </w:r>
            <w:r w:rsidRPr="00191B33">
              <w:rPr>
                <w:rFonts w:cstheme="minorHAnsi"/>
                <w:bCs/>
                <w:vertAlign w:val="superscript"/>
              </w:rPr>
              <w:t>th</w:t>
            </w:r>
            <w:r>
              <w:rPr>
                <w:rFonts w:cstheme="minorHAnsi"/>
                <w:bCs/>
              </w:rPr>
              <w:t xml:space="preserve"> March</w:t>
            </w:r>
          </w:p>
        </w:tc>
        <w:tc>
          <w:tcPr>
            <w:tcW w:w="1792" w:type="dxa"/>
            <w:vAlign w:val="center"/>
          </w:tcPr>
          <w:p w14:paraId="7BE78E94" w14:textId="2F0622DE" w:rsidR="00191B33" w:rsidRPr="00B83DA5" w:rsidRDefault="00191B33" w:rsidP="004948B8">
            <w:pPr>
              <w:widowControl w:val="0"/>
              <w:tabs>
                <w:tab w:val="left" w:pos="1134"/>
              </w:tabs>
              <w:autoSpaceDE w:val="0"/>
              <w:autoSpaceDN w:val="0"/>
              <w:adjustRightInd w:val="0"/>
              <w:ind w:right="-187"/>
              <w:jc w:val="center"/>
              <w:rPr>
                <w:rFonts w:cstheme="minorHAnsi"/>
                <w:bCs/>
              </w:rPr>
            </w:pPr>
            <w:r>
              <w:rPr>
                <w:rFonts w:cstheme="minorHAnsi"/>
                <w:bCs/>
              </w:rPr>
              <w:t>26</w:t>
            </w:r>
            <w:r w:rsidRPr="00191B33">
              <w:rPr>
                <w:rFonts w:cstheme="minorHAnsi"/>
                <w:bCs/>
                <w:vertAlign w:val="superscript"/>
              </w:rPr>
              <w:t>th</w:t>
            </w:r>
            <w:r>
              <w:rPr>
                <w:rFonts w:cstheme="minorHAnsi"/>
                <w:bCs/>
              </w:rPr>
              <w:t xml:space="preserve"> March to 02 April</w:t>
            </w:r>
          </w:p>
        </w:tc>
        <w:tc>
          <w:tcPr>
            <w:tcW w:w="1676" w:type="dxa"/>
            <w:vAlign w:val="center"/>
          </w:tcPr>
          <w:p w14:paraId="6CE2BFA8" w14:textId="2E4DA144" w:rsidR="00191B33" w:rsidRPr="00B83DA5" w:rsidRDefault="00191B33" w:rsidP="0066383E">
            <w:pPr>
              <w:widowControl w:val="0"/>
              <w:tabs>
                <w:tab w:val="left" w:pos="1134"/>
              </w:tabs>
              <w:autoSpaceDE w:val="0"/>
              <w:autoSpaceDN w:val="0"/>
              <w:adjustRightInd w:val="0"/>
              <w:ind w:right="-187"/>
              <w:jc w:val="center"/>
              <w:rPr>
                <w:rFonts w:cstheme="minorHAnsi"/>
                <w:bCs/>
              </w:rPr>
            </w:pPr>
            <w:r>
              <w:rPr>
                <w:rFonts w:cstheme="minorHAnsi"/>
                <w:bCs/>
              </w:rPr>
              <w:t>03 April to 15 June</w:t>
            </w:r>
          </w:p>
        </w:tc>
        <w:tc>
          <w:tcPr>
            <w:tcW w:w="1585" w:type="dxa"/>
            <w:vAlign w:val="center"/>
          </w:tcPr>
          <w:p w14:paraId="71E323A1" w14:textId="7C54B9F7" w:rsidR="00191B33" w:rsidRDefault="00191B33" w:rsidP="00191B33">
            <w:pPr>
              <w:widowControl w:val="0"/>
              <w:tabs>
                <w:tab w:val="left" w:pos="1134"/>
              </w:tabs>
              <w:autoSpaceDE w:val="0"/>
              <w:autoSpaceDN w:val="0"/>
              <w:adjustRightInd w:val="0"/>
              <w:ind w:right="-187"/>
              <w:jc w:val="center"/>
              <w:rPr>
                <w:rFonts w:cstheme="minorHAnsi"/>
                <w:bCs/>
              </w:rPr>
            </w:pPr>
            <w:r>
              <w:rPr>
                <w:rFonts w:cstheme="minorHAnsi"/>
                <w:bCs/>
              </w:rPr>
              <w:t>16 June to 15</w:t>
            </w:r>
            <w:r w:rsidRPr="00191B33">
              <w:rPr>
                <w:rFonts w:cstheme="minorHAnsi"/>
                <w:bCs/>
                <w:vertAlign w:val="superscript"/>
              </w:rPr>
              <w:t>th</w:t>
            </w:r>
            <w:r>
              <w:rPr>
                <w:rFonts w:cstheme="minorHAnsi"/>
                <w:bCs/>
              </w:rPr>
              <w:t xml:space="preserve">  Oct</w:t>
            </w:r>
          </w:p>
        </w:tc>
        <w:tc>
          <w:tcPr>
            <w:tcW w:w="1585" w:type="dxa"/>
            <w:vAlign w:val="center"/>
          </w:tcPr>
          <w:p w14:paraId="31DABBBF" w14:textId="08B4078A" w:rsidR="00191B33" w:rsidRDefault="00191B33" w:rsidP="0066383E">
            <w:pPr>
              <w:widowControl w:val="0"/>
              <w:tabs>
                <w:tab w:val="left" w:pos="1134"/>
              </w:tabs>
              <w:autoSpaceDE w:val="0"/>
              <w:autoSpaceDN w:val="0"/>
              <w:adjustRightInd w:val="0"/>
              <w:ind w:right="-187"/>
              <w:jc w:val="center"/>
              <w:rPr>
                <w:rFonts w:cstheme="minorHAnsi"/>
                <w:bCs/>
              </w:rPr>
            </w:pPr>
            <w:r>
              <w:rPr>
                <w:rFonts w:cstheme="minorHAnsi"/>
                <w:bCs/>
              </w:rPr>
              <w:t>16</w:t>
            </w:r>
            <w:r w:rsidRPr="00191B33">
              <w:rPr>
                <w:rFonts w:cstheme="minorHAnsi"/>
                <w:bCs/>
                <w:vertAlign w:val="superscript"/>
              </w:rPr>
              <w:t>th</w:t>
            </w:r>
            <w:r>
              <w:rPr>
                <w:rFonts w:cstheme="minorHAnsi"/>
                <w:bCs/>
              </w:rPr>
              <w:t xml:space="preserve"> Oct </w:t>
            </w:r>
            <w:r w:rsidR="00195A6B">
              <w:rPr>
                <w:rFonts w:cstheme="minorHAnsi"/>
                <w:bCs/>
              </w:rPr>
              <w:t>to</w:t>
            </w:r>
            <w:r>
              <w:rPr>
                <w:rFonts w:cstheme="minorHAnsi"/>
                <w:bCs/>
              </w:rPr>
              <w:t xml:space="preserve"> 20</w:t>
            </w:r>
            <w:r w:rsidRPr="00191B33">
              <w:rPr>
                <w:rFonts w:cstheme="minorHAnsi"/>
                <w:bCs/>
                <w:vertAlign w:val="superscript"/>
              </w:rPr>
              <w:t>th</w:t>
            </w:r>
            <w:r>
              <w:rPr>
                <w:rFonts w:cstheme="minorHAnsi"/>
                <w:bCs/>
              </w:rPr>
              <w:t xml:space="preserve"> Dec</w:t>
            </w:r>
          </w:p>
        </w:tc>
      </w:tr>
      <w:tr w:rsidR="00191B33" w14:paraId="10339B43" w14:textId="2F615A4A" w:rsidTr="00191B33">
        <w:tc>
          <w:tcPr>
            <w:tcW w:w="1900" w:type="dxa"/>
            <w:vAlign w:val="center"/>
          </w:tcPr>
          <w:p w14:paraId="065FDA22" w14:textId="65A0E31A" w:rsidR="00191B33" w:rsidRPr="00B83DA5" w:rsidRDefault="00BC5B63" w:rsidP="00A0774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Per Person Sharing Each</w:t>
            </w:r>
          </w:p>
        </w:tc>
        <w:tc>
          <w:tcPr>
            <w:tcW w:w="1800" w:type="dxa"/>
            <w:vAlign w:val="center"/>
          </w:tcPr>
          <w:p w14:paraId="26400C24" w14:textId="4363F846" w:rsidR="00191B33" w:rsidRPr="00B83DA5" w:rsidRDefault="00BC5B63" w:rsidP="004D1EF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2445</w:t>
            </w:r>
          </w:p>
        </w:tc>
        <w:tc>
          <w:tcPr>
            <w:tcW w:w="1792" w:type="dxa"/>
            <w:vAlign w:val="center"/>
          </w:tcPr>
          <w:p w14:paraId="021E86FE" w14:textId="6D387A95" w:rsidR="00191B33" w:rsidRPr="00B83DA5" w:rsidRDefault="00BC5B63" w:rsidP="004D1EF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3180</w:t>
            </w:r>
          </w:p>
        </w:tc>
        <w:tc>
          <w:tcPr>
            <w:tcW w:w="1676" w:type="dxa"/>
            <w:vAlign w:val="center"/>
          </w:tcPr>
          <w:p w14:paraId="2F66A779" w14:textId="2AC38836" w:rsidR="00191B33" w:rsidRPr="00B83DA5" w:rsidRDefault="00BC5B63" w:rsidP="00914873">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2445</w:t>
            </w:r>
          </w:p>
        </w:tc>
        <w:tc>
          <w:tcPr>
            <w:tcW w:w="1585" w:type="dxa"/>
            <w:vAlign w:val="center"/>
          </w:tcPr>
          <w:p w14:paraId="44D1A2CC" w14:textId="2A4D509E" w:rsidR="00191B33" w:rsidRPr="00B83DA5" w:rsidRDefault="00BC5B63" w:rsidP="00914873">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3480</w:t>
            </w:r>
          </w:p>
        </w:tc>
        <w:tc>
          <w:tcPr>
            <w:tcW w:w="1585" w:type="dxa"/>
            <w:vAlign w:val="center"/>
          </w:tcPr>
          <w:p w14:paraId="395F44C0" w14:textId="731A7E6F" w:rsidR="00191B33" w:rsidRPr="00B83DA5" w:rsidRDefault="00BC5B63" w:rsidP="00914873">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2745</w:t>
            </w:r>
          </w:p>
        </w:tc>
      </w:tr>
      <w:tr w:rsidR="00191B33" w14:paraId="2CCC11BC" w14:textId="4C283207" w:rsidTr="00191B33">
        <w:tc>
          <w:tcPr>
            <w:tcW w:w="1900" w:type="dxa"/>
            <w:vAlign w:val="center"/>
          </w:tcPr>
          <w:p w14:paraId="504A6E3E" w14:textId="77777777" w:rsidR="00191B33" w:rsidRDefault="00191B33" w:rsidP="00A0774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 xml:space="preserve">Single Room </w:t>
            </w:r>
          </w:p>
          <w:p w14:paraId="52741D0F" w14:textId="77777777" w:rsidR="00191B33" w:rsidRDefault="00191B33" w:rsidP="00A0774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Supplement</w:t>
            </w:r>
          </w:p>
        </w:tc>
        <w:tc>
          <w:tcPr>
            <w:tcW w:w="1800" w:type="dxa"/>
            <w:vAlign w:val="center"/>
          </w:tcPr>
          <w:p w14:paraId="4B8BAECD" w14:textId="683553F4" w:rsidR="00191B33" w:rsidRPr="00B83DA5" w:rsidRDefault="00BC5B63" w:rsidP="00A0774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525</w:t>
            </w:r>
          </w:p>
        </w:tc>
        <w:tc>
          <w:tcPr>
            <w:tcW w:w="1792" w:type="dxa"/>
            <w:vAlign w:val="center"/>
          </w:tcPr>
          <w:p w14:paraId="48BDCCF5" w14:textId="230A256B" w:rsidR="00191B33" w:rsidRPr="00B83DA5" w:rsidRDefault="00BC5B63" w:rsidP="00A0774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525</w:t>
            </w:r>
          </w:p>
        </w:tc>
        <w:tc>
          <w:tcPr>
            <w:tcW w:w="1676" w:type="dxa"/>
            <w:vAlign w:val="center"/>
          </w:tcPr>
          <w:p w14:paraId="487788E8" w14:textId="574A5189" w:rsidR="00191B33" w:rsidRPr="00B83DA5" w:rsidRDefault="00BC5B63" w:rsidP="00A0774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525</w:t>
            </w:r>
          </w:p>
        </w:tc>
        <w:tc>
          <w:tcPr>
            <w:tcW w:w="1585" w:type="dxa"/>
            <w:vAlign w:val="center"/>
          </w:tcPr>
          <w:p w14:paraId="3D140BE3" w14:textId="5926E28A" w:rsidR="00191B33" w:rsidRPr="00B83DA5" w:rsidRDefault="00BC5B63" w:rsidP="00A0774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525</w:t>
            </w:r>
          </w:p>
        </w:tc>
        <w:tc>
          <w:tcPr>
            <w:tcW w:w="1585" w:type="dxa"/>
            <w:vAlign w:val="center"/>
          </w:tcPr>
          <w:p w14:paraId="4518D908" w14:textId="43CDA5F1" w:rsidR="00191B33" w:rsidRPr="00B83DA5" w:rsidRDefault="00BC5B63" w:rsidP="00A0774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525</w:t>
            </w:r>
          </w:p>
        </w:tc>
      </w:tr>
    </w:tbl>
    <w:p w14:paraId="18C28BE3" w14:textId="77777777" w:rsidR="00547E53" w:rsidRDefault="00547E53" w:rsidP="00D12F43">
      <w:pPr>
        <w:pStyle w:val="NormalWeb"/>
        <w:spacing w:before="0" w:beforeAutospacing="0" w:after="0" w:afterAutospacing="0"/>
        <w:rPr>
          <w:rFonts w:ascii="Helvetica" w:hAnsi="Helvetica" w:cs="Helvetica"/>
          <w:color w:val="26282A"/>
          <w:sz w:val="20"/>
          <w:szCs w:val="20"/>
        </w:rPr>
      </w:pPr>
    </w:p>
    <w:tbl>
      <w:tblPr>
        <w:tblpPr w:leftFromText="180" w:rightFromText="180" w:vertAnchor="text" w:horzAnchor="margin" w:tblpY="7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3"/>
      </w:tblGrid>
      <w:tr w:rsidR="00855A43" w:rsidRPr="00F45F03" w14:paraId="2B6ED6A5" w14:textId="77777777" w:rsidTr="00A70337">
        <w:trPr>
          <w:trHeight w:val="327"/>
        </w:trPr>
        <w:tc>
          <w:tcPr>
            <w:tcW w:w="10343" w:type="dxa"/>
            <w:shd w:val="clear" w:color="auto" w:fill="7E4C17"/>
            <w:vAlign w:val="center"/>
          </w:tcPr>
          <w:p w14:paraId="091CA83D" w14:textId="77777777" w:rsidR="00855A43" w:rsidRPr="00043D51" w:rsidRDefault="00855A43" w:rsidP="00A70337">
            <w:pPr>
              <w:widowControl w:val="0"/>
              <w:tabs>
                <w:tab w:val="left" w:pos="1134"/>
              </w:tabs>
              <w:autoSpaceDE w:val="0"/>
              <w:autoSpaceDN w:val="0"/>
              <w:adjustRightInd w:val="0"/>
              <w:spacing w:after="0" w:line="240" w:lineRule="auto"/>
              <w:ind w:left="590" w:hanging="425"/>
              <w:jc w:val="center"/>
              <w:rPr>
                <w:rFonts w:cs="Calibri"/>
                <w:b/>
                <w:color w:val="FFFFFF" w:themeColor="background1"/>
                <w:sz w:val="36"/>
                <w:szCs w:val="36"/>
              </w:rPr>
            </w:pPr>
            <w:r w:rsidRPr="00043D51">
              <w:rPr>
                <w:rFonts w:cs="Calibri"/>
                <w:b/>
                <w:color w:val="FFFFFF" w:themeColor="background1"/>
                <w:sz w:val="36"/>
                <w:szCs w:val="36"/>
              </w:rPr>
              <w:t>INCLUSIONS &amp; EXCLUSIONS</w:t>
            </w:r>
          </w:p>
        </w:tc>
      </w:tr>
      <w:tr w:rsidR="00855A43" w:rsidRPr="00F45F03" w14:paraId="2398D7FA" w14:textId="77777777" w:rsidTr="00A70337">
        <w:trPr>
          <w:trHeight w:val="327"/>
        </w:trPr>
        <w:tc>
          <w:tcPr>
            <w:tcW w:w="10343" w:type="dxa"/>
            <w:tcBorders>
              <w:bottom w:val="single" w:sz="4" w:space="0" w:color="000000"/>
            </w:tcBorders>
            <w:shd w:val="clear" w:color="auto" w:fill="FFC000"/>
            <w:vAlign w:val="center"/>
          </w:tcPr>
          <w:p w14:paraId="562D5168" w14:textId="77777777" w:rsidR="00855A43" w:rsidRPr="00F51170" w:rsidRDefault="00855A43" w:rsidP="00A70337">
            <w:pPr>
              <w:widowControl w:val="0"/>
              <w:tabs>
                <w:tab w:val="left" w:pos="1134"/>
              </w:tabs>
              <w:autoSpaceDE w:val="0"/>
              <w:autoSpaceDN w:val="0"/>
              <w:adjustRightInd w:val="0"/>
              <w:spacing w:after="0" w:line="240" w:lineRule="auto"/>
              <w:ind w:left="590" w:hanging="425"/>
              <w:jc w:val="center"/>
              <w:rPr>
                <w:rFonts w:cs="Calibri"/>
                <w:b/>
                <w:color w:val="262626" w:themeColor="text1" w:themeTint="D9"/>
                <w:sz w:val="24"/>
                <w:szCs w:val="24"/>
              </w:rPr>
            </w:pPr>
            <w:r w:rsidRPr="00F51170">
              <w:rPr>
                <w:rFonts w:cs="Calibri"/>
                <w:b/>
                <w:color w:val="262626" w:themeColor="text1" w:themeTint="D9"/>
                <w:sz w:val="24"/>
                <w:szCs w:val="24"/>
              </w:rPr>
              <w:t>INCLUSIONS</w:t>
            </w:r>
          </w:p>
        </w:tc>
      </w:tr>
      <w:tr w:rsidR="00855A43" w:rsidRPr="00F45F03" w14:paraId="70E9E8C8" w14:textId="77777777" w:rsidTr="00A70337">
        <w:trPr>
          <w:trHeight w:val="327"/>
        </w:trPr>
        <w:tc>
          <w:tcPr>
            <w:tcW w:w="10343" w:type="dxa"/>
            <w:shd w:val="clear" w:color="auto" w:fill="FFFFFF" w:themeFill="background1"/>
            <w:vAlign w:val="center"/>
          </w:tcPr>
          <w:p w14:paraId="4C3899B9" w14:textId="5C05C2B3" w:rsidR="00345F52" w:rsidRPr="00AF0711" w:rsidRDefault="00492E08" w:rsidP="00345F52">
            <w:pPr>
              <w:pStyle w:val="NoSpacing"/>
              <w:ind w:left="720"/>
              <w:jc w:val="both"/>
              <w:rPr>
                <w:b/>
                <w:color w:val="FF0000"/>
              </w:rPr>
            </w:pPr>
            <w:r>
              <w:rPr>
                <w:b/>
                <w:color w:val="FF0000"/>
              </w:rPr>
              <w:t>NAIROBI</w:t>
            </w:r>
            <w:r w:rsidR="00345F52" w:rsidRPr="00AF0711">
              <w:rPr>
                <w:b/>
                <w:color w:val="FF0000"/>
              </w:rPr>
              <w:t xml:space="preserve"> </w:t>
            </w:r>
          </w:p>
          <w:p w14:paraId="326E1F35"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Accommodation as per the Itinerary</w:t>
            </w:r>
          </w:p>
          <w:p w14:paraId="4AA7476F"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All meet and greet services.</w:t>
            </w:r>
          </w:p>
          <w:p w14:paraId="0E6C5B79"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 xml:space="preserve">All arrival and departure transfers as per itinerary </w:t>
            </w:r>
          </w:p>
          <w:p w14:paraId="47E50CF3" w14:textId="0720F895" w:rsidR="00751F8C" w:rsidRDefault="00345F52" w:rsidP="00751F8C">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 xml:space="preserve">Drinking water in the vehicle </w:t>
            </w:r>
            <w:r w:rsidR="00492E08">
              <w:rPr>
                <w:rFonts w:asciiTheme="minorHAnsi" w:eastAsia="Calibri" w:hAnsiTheme="minorHAnsi" w:cstheme="minorHAnsi"/>
                <w:sz w:val="20"/>
                <w:szCs w:val="20"/>
              </w:rPr>
              <w:t>during transfers</w:t>
            </w:r>
          </w:p>
          <w:p w14:paraId="600B42CA" w14:textId="353F003D" w:rsidR="00492E08" w:rsidRPr="00492E08" w:rsidRDefault="00492E08" w:rsidP="00492E08">
            <w:pPr>
              <w:numPr>
                <w:ilvl w:val="0"/>
                <w:numId w:val="18"/>
              </w:numPr>
              <w:shd w:val="clear" w:color="auto" w:fill="FFFFFF"/>
              <w:spacing w:after="0" w:line="253" w:lineRule="atLeast"/>
              <w:rPr>
                <w:rFonts w:asciiTheme="minorHAnsi" w:eastAsia="Calibri" w:hAnsiTheme="minorHAnsi" w:cstheme="minorHAnsi"/>
                <w:sz w:val="20"/>
                <w:szCs w:val="20"/>
              </w:rPr>
            </w:pPr>
            <w:r w:rsidRPr="00145ACF">
              <w:rPr>
                <w:rFonts w:asciiTheme="minorHAnsi" w:eastAsia="Calibri" w:hAnsiTheme="minorHAnsi" w:cstheme="minorHAnsi"/>
                <w:b/>
                <w:sz w:val="20"/>
                <w:szCs w:val="20"/>
              </w:rPr>
              <w:t>Return flight:</w:t>
            </w:r>
            <w:r w:rsidRPr="00145ACF">
              <w:rPr>
                <w:rFonts w:asciiTheme="minorHAnsi" w:eastAsia="Calibri" w:hAnsiTheme="minorHAnsi" w:cstheme="minorHAnsi"/>
                <w:sz w:val="20"/>
                <w:szCs w:val="20"/>
              </w:rPr>
              <w:t xml:space="preserve"> Wilson/Mara/Wilson. Baggage allowance : 15Kgs per person in soft bags</w:t>
            </w:r>
          </w:p>
          <w:p w14:paraId="057083E3" w14:textId="54E491CD" w:rsidR="00145ACF"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Personal</w:t>
            </w:r>
            <w:r w:rsidRPr="00C42491">
              <w:rPr>
                <w:rFonts w:asciiTheme="minorHAnsi" w:eastAsia="Calibri" w:hAnsiTheme="minorHAnsi" w:cstheme="minorHAnsi"/>
                <w:sz w:val="20"/>
                <w:szCs w:val="20"/>
              </w:rPr>
              <w:t xml:space="preserve"> customer service (24*7)</w:t>
            </w:r>
          </w:p>
          <w:p w14:paraId="0E22AD77" w14:textId="77777777" w:rsidR="00EB6C78" w:rsidRDefault="00EB6C78" w:rsidP="00EB6C78">
            <w:pPr>
              <w:shd w:val="clear" w:color="auto" w:fill="FFFFFF"/>
              <w:spacing w:after="0" w:line="253" w:lineRule="atLeast"/>
              <w:rPr>
                <w:rFonts w:asciiTheme="minorHAnsi" w:eastAsia="Calibri" w:hAnsiTheme="minorHAnsi" w:cstheme="minorHAnsi"/>
                <w:sz w:val="20"/>
                <w:szCs w:val="20"/>
              </w:rPr>
            </w:pPr>
          </w:p>
          <w:p w14:paraId="43902C5B" w14:textId="77777777" w:rsidR="00EB6C78" w:rsidRPr="00145ACF" w:rsidRDefault="00EB6C78" w:rsidP="00EB6C78">
            <w:pPr>
              <w:shd w:val="clear" w:color="auto" w:fill="FFFFFF"/>
              <w:spacing w:after="0" w:line="253" w:lineRule="atLeast"/>
              <w:ind w:left="720"/>
              <w:rPr>
                <w:rFonts w:asciiTheme="minorHAnsi" w:eastAsia="Calibri" w:hAnsiTheme="minorHAnsi" w:cstheme="minorHAnsi"/>
                <w:b/>
                <w:color w:val="FF0000"/>
                <w:sz w:val="20"/>
                <w:szCs w:val="20"/>
              </w:rPr>
            </w:pPr>
            <w:r>
              <w:rPr>
                <w:rFonts w:asciiTheme="minorHAnsi" w:eastAsia="Calibri" w:hAnsiTheme="minorHAnsi" w:cstheme="minorHAnsi"/>
                <w:b/>
                <w:color w:val="FF0000"/>
                <w:sz w:val="20"/>
                <w:szCs w:val="20"/>
              </w:rPr>
              <w:t>FAIRMONT MARA SAFARI CLUB</w:t>
            </w:r>
          </w:p>
          <w:p w14:paraId="0D02833E" w14:textId="77777777" w:rsidR="00EB6C78" w:rsidRDefault="00EB6C78" w:rsidP="00EB6C78">
            <w:pPr>
              <w:numPr>
                <w:ilvl w:val="0"/>
                <w:numId w:val="18"/>
              </w:numPr>
              <w:shd w:val="clear" w:color="auto" w:fill="FFFFFF"/>
              <w:spacing w:after="0" w:line="253" w:lineRule="atLeast"/>
              <w:rPr>
                <w:rFonts w:asciiTheme="minorHAnsi" w:eastAsia="Calibri" w:hAnsiTheme="minorHAnsi" w:cstheme="minorHAnsi"/>
                <w:sz w:val="20"/>
                <w:szCs w:val="20"/>
              </w:rPr>
            </w:pPr>
            <w:r w:rsidRPr="00145ACF">
              <w:rPr>
                <w:rFonts w:asciiTheme="minorHAnsi" w:eastAsia="Calibri" w:hAnsiTheme="minorHAnsi" w:cstheme="minorHAnsi"/>
                <w:sz w:val="20"/>
                <w:szCs w:val="20"/>
              </w:rPr>
              <w:t>Full board accommodation</w:t>
            </w:r>
          </w:p>
          <w:p w14:paraId="34718F61" w14:textId="77777777" w:rsidR="00EB6C78" w:rsidRDefault="00EB6C78" w:rsidP="00EB6C78">
            <w:pPr>
              <w:numPr>
                <w:ilvl w:val="0"/>
                <w:numId w:val="18"/>
              </w:numPr>
              <w:shd w:val="clear" w:color="auto" w:fill="FFFFFF"/>
              <w:spacing w:after="0" w:line="253" w:lineRule="atLeast"/>
              <w:rPr>
                <w:rFonts w:asciiTheme="minorHAnsi" w:eastAsia="Calibri" w:hAnsiTheme="minorHAnsi" w:cstheme="minorHAnsi"/>
                <w:sz w:val="20"/>
                <w:szCs w:val="20"/>
              </w:rPr>
            </w:pPr>
            <w:r w:rsidRPr="00145ACF">
              <w:rPr>
                <w:rFonts w:asciiTheme="minorHAnsi" w:eastAsia="Calibri" w:hAnsiTheme="minorHAnsi" w:cstheme="minorHAnsi"/>
                <w:sz w:val="20"/>
                <w:szCs w:val="20"/>
              </w:rPr>
              <w:t>2 game drives per person per day on shared  and scheduled basis in t</w:t>
            </w:r>
            <w:r>
              <w:rPr>
                <w:rFonts w:asciiTheme="minorHAnsi" w:eastAsia="Calibri" w:hAnsiTheme="minorHAnsi" w:cstheme="minorHAnsi"/>
                <w:sz w:val="20"/>
                <w:szCs w:val="20"/>
              </w:rPr>
              <w:t xml:space="preserve">he Ol chorro oiroua Conservancy </w:t>
            </w:r>
          </w:p>
          <w:p w14:paraId="03965C60" w14:textId="755D2942" w:rsidR="00EB6C78" w:rsidRDefault="00EB6C78" w:rsidP="00EB6C78">
            <w:pPr>
              <w:numPr>
                <w:ilvl w:val="0"/>
                <w:numId w:val="18"/>
              </w:numPr>
              <w:shd w:val="clear" w:color="auto" w:fill="FFFFFF"/>
              <w:spacing w:after="0" w:line="253" w:lineRule="atLeast"/>
              <w:rPr>
                <w:rFonts w:asciiTheme="minorHAnsi" w:eastAsia="Calibri" w:hAnsiTheme="minorHAnsi" w:cstheme="minorHAnsi"/>
                <w:sz w:val="20"/>
                <w:szCs w:val="20"/>
              </w:rPr>
            </w:pPr>
            <w:r>
              <w:rPr>
                <w:rFonts w:asciiTheme="minorHAnsi" w:eastAsia="Calibri" w:hAnsiTheme="minorHAnsi" w:cstheme="minorHAnsi"/>
                <w:sz w:val="20"/>
                <w:szCs w:val="20"/>
              </w:rPr>
              <w:t>R</w:t>
            </w:r>
            <w:r w:rsidR="00492E08">
              <w:rPr>
                <w:rFonts w:asciiTheme="minorHAnsi" w:eastAsia="Calibri" w:hAnsiTheme="minorHAnsi" w:cstheme="minorHAnsi"/>
                <w:sz w:val="20"/>
                <w:szCs w:val="20"/>
              </w:rPr>
              <w:t>eturn</w:t>
            </w:r>
            <w:r w:rsidRPr="00145ACF">
              <w:rPr>
                <w:rFonts w:asciiTheme="minorHAnsi" w:eastAsia="Calibri" w:hAnsiTheme="minorHAnsi" w:cstheme="minorHAnsi"/>
                <w:sz w:val="20"/>
                <w:szCs w:val="20"/>
              </w:rPr>
              <w:t>airstrip transfers from Ngerende Airstrip to Fairmont Mara Safari Club</w:t>
            </w:r>
            <w:r w:rsidRPr="00C33334">
              <w:rPr>
                <w:rFonts w:asciiTheme="minorHAnsi" w:eastAsia="Calibri" w:hAnsiTheme="minorHAnsi" w:cstheme="minorHAnsi"/>
                <w:sz w:val="20"/>
                <w:szCs w:val="20"/>
              </w:rPr>
              <w:t>.</w:t>
            </w:r>
          </w:p>
          <w:p w14:paraId="3A628413" w14:textId="77777777" w:rsidR="00EB6C78" w:rsidRPr="00C33334" w:rsidRDefault="00EB6C78" w:rsidP="00EB6C78">
            <w:pPr>
              <w:numPr>
                <w:ilvl w:val="0"/>
                <w:numId w:val="18"/>
              </w:numPr>
              <w:shd w:val="clear" w:color="auto" w:fill="FFFFFF"/>
              <w:spacing w:after="0" w:line="253" w:lineRule="atLeast"/>
              <w:rPr>
                <w:rFonts w:asciiTheme="minorHAnsi" w:eastAsia="Calibri" w:hAnsiTheme="minorHAnsi" w:cstheme="minorHAnsi"/>
                <w:sz w:val="20"/>
                <w:szCs w:val="20"/>
              </w:rPr>
            </w:pPr>
            <w:r w:rsidRPr="001C219B">
              <w:rPr>
                <w:rFonts w:asciiTheme="minorHAnsi" w:eastAsia="Calibri" w:hAnsiTheme="minorHAnsi" w:cstheme="minorHAnsi"/>
                <w:sz w:val="20"/>
                <w:szCs w:val="20"/>
              </w:rPr>
              <w:t xml:space="preserve">One complimentary sundowner with hot and cold canapes only. </w:t>
            </w:r>
            <w:r w:rsidRPr="001C219B">
              <w:rPr>
                <w:rFonts w:asciiTheme="minorHAnsi" w:eastAsia="Calibri" w:hAnsiTheme="minorHAnsi" w:cstheme="minorHAnsi"/>
                <w:b/>
                <w:sz w:val="20"/>
                <w:szCs w:val="20"/>
              </w:rPr>
              <w:t>Drinks will be charged directly on consumption.</w:t>
            </w:r>
          </w:p>
          <w:p w14:paraId="7071A564" w14:textId="77777777" w:rsidR="00EB6C78" w:rsidRPr="00C33334" w:rsidRDefault="00EB6C78" w:rsidP="00EB6C78">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All Government taxes, parks entrance fees and levies as per itinerary.</w:t>
            </w:r>
          </w:p>
          <w:p w14:paraId="52E2DB06" w14:textId="77777777" w:rsidR="00EB6C78" w:rsidRPr="00C33334" w:rsidRDefault="00EB6C78" w:rsidP="00EB6C78">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All meet and greet services.</w:t>
            </w:r>
          </w:p>
          <w:p w14:paraId="63F94C05" w14:textId="77777777" w:rsidR="00EB6C78" w:rsidRPr="00C33334" w:rsidRDefault="00EB6C78" w:rsidP="00EB6C78">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All arrival and departure transfers as per itinerary.</w:t>
            </w:r>
          </w:p>
          <w:p w14:paraId="6DE649A9" w14:textId="77777777" w:rsidR="00EB6C78" w:rsidRPr="00C33334" w:rsidRDefault="00EB6C78" w:rsidP="00EB6C78">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All meals as indicated in the itinerary.</w:t>
            </w:r>
          </w:p>
          <w:p w14:paraId="636562E7" w14:textId="77777777" w:rsidR="00EB6C78" w:rsidRPr="00C42491" w:rsidRDefault="00EB6C78" w:rsidP="00EB6C78">
            <w:pPr>
              <w:shd w:val="clear" w:color="auto" w:fill="FFFFFF"/>
              <w:spacing w:after="0" w:line="253" w:lineRule="atLeast"/>
              <w:rPr>
                <w:rFonts w:asciiTheme="minorHAnsi" w:eastAsia="Calibri" w:hAnsiTheme="minorHAnsi" w:cstheme="minorHAnsi"/>
                <w:sz w:val="20"/>
                <w:szCs w:val="20"/>
              </w:rPr>
            </w:pPr>
          </w:p>
          <w:p w14:paraId="212DAED8" w14:textId="77777777" w:rsidR="00145ACF" w:rsidRDefault="00145ACF" w:rsidP="00145ACF">
            <w:pPr>
              <w:shd w:val="clear" w:color="auto" w:fill="FFFFFF"/>
              <w:spacing w:after="0" w:line="253" w:lineRule="atLeast"/>
              <w:rPr>
                <w:rFonts w:asciiTheme="minorHAnsi" w:eastAsia="Calibri" w:hAnsiTheme="minorHAnsi" w:cstheme="minorHAnsi"/>
                <w:sz w:val="20"/>
                <w:szCs w:val="20"/>
              </w:rPr>
            </w:pPr>
          </w:p>
          <w:p w14:paraId="458DEDD5" w14:textId="3029F3C6" w:rsidR="00145ACF" w:rsidRPr="00C33334" w:rsidRDefault="00145ACF" w:rsidP="00145ACF">
            <w:pPr>
              <w:shd w:val="clear" w:color="auto" w:fill="FFFFFF"/>
              <w:spacing w:after="0" w:line="253" w:lineRule="atLeast"/>
              <w:rPr>
                <w:rFonts w:asciiTheme="minorHAnsi" w:eastAsia="Calibri" w:hAnsiTheme="minorHAnsi" w:cstheme="minorHAnsi"/>
                <w:sz w:val="20"/>
                <w:szCs w:val="20"/>
              </w:rPr>
            </w:pPr>
          </w:p>
        </w:tc>
      </w:tr>
      <w:tr w:rsidR="00855A43" w:rsidRPr="00F45F03" w14:paraId="4713B180" w14:textId="77777777" w:rsidTr="00A70337">
        <w:trPr>
          <w:trHeight w:val="327"/>
        </w:trPr>
        <w:tc>
          <w:tcPr>
            <w:tcW w:w="10343" w:type="dxa"/>
            <w:shd w:val="clear" w:color="auto" w:fill="FFC000"/>
            <w:vAlign w:val="center"/>
          </w:tcPr>
          <w:p w14:paraId="589429C8" w14:textId="77777777" w:rsidR="00855A43" w:rsidRPr="00F51170" w:rsidRDefault="00855A43" w:rsidP="00A70337">
            <w:pPr>
              <w:widowControl w:val="0"/>
              <w:tabs>
                <w:tab w:val="left" w:pos="1134"/>
              </w:tabs>
              <w:autoSpaceDE w:val="0"/>
              <w:autoSpaceDN w:val="0"/>
              <w:adjustRightInd w:val="0"/>
              <w:spacing w:after="0" w:line="240" w:lineRule="auto"/>
              <w:ind w:left="-426"/>
              <w:jc w:val="center"/>
              <w:rPr>
                <w:rFonts w:cs="Calibri"/>
                <w:b/>
                <w:color w:val="262626" w:themeColor="text1" w:themeTint="D9"/>
                <w:sz w:val="24"/>
                <w:szCs w:val="24"/>
              </w:rPr>
            </w:pPr>
            <w:r>
              <w:rPr>
                <w:rFonts w:cs="Calibri"/>
                <w:b/>
                <w:color w:val="262626" w:themeColor="text1" w:themeTint="D9"/>
                <w:sz w:val="24"/>
                <w:szCs w:val="24"/>
              </w:rPr>
              <w:t>EX</w:t>
            </w:r>
            <w:r w:rsidRPr="00F51170">
              <w:rPr>
                <w:rFonts w:cs="Calibri"/>
                <w:b/>
                <w:color w:val="262626" w:themeColor="text1" w:themeTint="D9"/>
                <w:sz w:val="24"/>
                <w:szCs w:val="24"/>
              </w:rPr>
              <w:t>CLUSIONS</w:t>
            </w:r>
          </w:p>
        </w:tc>
      </w:tr>
      <w:tr w:rsidR="00855A43" w:rsidRPr="00F45F03" w14:paraId="075AFB87" w14:textId="77777777" w:rsidTr="00C33334">
        <w:trPr>
          <w:trHeight w:val="2690"/>
        </w:trPr>
        <w:tc>
          <w:tcPr>
            <w:tcW w:w="10343" w:type="dxa"/>
            <w:vAlign w:val="center"/>
          </w:tcPr>
          <w:p w14:paraId="65DAB29A"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All items of personal nature e.g. Laundry services, telephone call bills, fax/email bills etc,</w:t>
            </w:r>
          </w:p>
          <w:p w14:paraId="1202B05D"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Tips and gratuities to hotel, lodges, camp staff and driver-guide(s).</w:t>
            </w:r>
          </w:p>
          <w:p w14:paraId="0C34A147"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All alcoholic and non-alcoholic drinks.</w:t>
            </w:r>
          </w:p>
          <w:p w14:paraId="5A1BCAD4"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Optional activities and any other item(s) not included in our itinerary.</w:t>
            </w:r>
          </w:p>
          <w:p w14:paraId="7740FD08"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Concession fees (Incase of any new fees introduced by parks etc without our knowledge)</w:t>
            </w:r>
          </w:p>
          <w:p w14:paraId="133809D4"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Airfare and Visa.</w:t>
            </w:r>
          </w:p>
          <w:p w14:paraId="67DDCF79" w14:textId="41A7FFEB"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Flying do</w:t>
            </w:r>
            <w:r w:rsidR="00D72C63">
              <w:rPr>
                <w:rFonts w:asciiTheme="minorHAnsi" w:eastAsia="Calibri" w:hAnsiTheme="minorHAnsi" w:cstheme="minorHAnsi"/>
                <w:sz w:val="20"/>
                <w:szCs w:val="20"/>
              </w:rPr>
              <w:t>ctors coverage: Optional @ US$ 3</w:t>
            </w:r>
            <w:r w:rsidRPr="00C33334">
              <w:rPr>
                <w:rFonts w:asciiTheme="minorHAnsi" w:eastAsia="Calibri" w:hAnsiTheme="minorHAnsi" w:cstheme="minorHAnsi"/>
                <w:sz w:val="20"/>
                <w:szCs w:val="20"/>
              </w:rPr>
              <w:t>0.00 per person.</w:t>
            </w:r>
          </w:p>
          <w:p w14:paraId="436D3D68"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Covers you within East Africa for a period of 14 days. In the eventuality of a medical emergency, you will be airlifted to Nairobi where you will be taken to a good hospital. Hospital bills are born by the patient</w:t>
            </w:r>
          </w:p>
          <w:p w14:paraId="50D9A090"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We highly recommended you to have your personal insurance.</w:t>
            </w:r>
          </w:p>
          <w:p w14:paraId="607BC5AA" w14:textId="5246B025" w:rsidR="00855A43" w:rsidRPr="00CC4EDC" w:rsidRDefault="00855A43" w:rsidP="00C33334">
            <w:pPr>
              <w:shd w:val="clear" w:color="auto" w:fill="FFFFFF"/>
              <w:spacing w:after="0" w:line="253" w:lineRule="atLeast"/>
              <w:rPr>
                <w:rFonts w:cs="Calibri"/>
                <w:sz w:val="20"/>
                <w:szCs w:val="20"/>
              </w:rPr>
            </w:pPr>
          </w:p>
        </w:tc>
      </w:tr>
    </w:tbl>
    <w:p w14:paraId="0EF2CE21" w14:textId="77777777" w:rsidR="00D72C63" w:rsidRDefault="00D72C63"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7C8F2410"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1A67700D"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D426E7B"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48950A4C"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18B8E67F"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86F444C"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2F9BC6E4"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629E3E9"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10191546"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2D51D7AD"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sectPr w:rsidR="001A0AD0" w:rsidSect="00A90F68">
      <w:headerReference w:type="default" r:id="rId8"/>
      <w:footerReference w:type="default" r:id="rId9"/>
      <w:pgSz w:w="11907" w:h="16839" w:code="9"/>
      <w:pgMar w:top="1600" w:right="776" w:bottom="5" w:left="783" w:header="17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67F3" w14:textId="77777777" w:rsidR="00E00136" w:rsidRDefault="00E00136">
      <w:pPr>
        <w:spacing w:after="0" w:line="240" w:lineRule="auto"/>
      </w:pPr>
      <w:r>
        <w:separator/>
      </w:r>
    </w:p>
  </w:endnote>
  <w:endnote w:type="continuationSeparator" w:id="0">
    <w:p w14:paraId="1A9DB3C1" w14:textId="77777777" w:rsidR="00E00136" w:rsidRDefault="00E0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9B32" w14:textId="77777777" w:rsidR="001A7EA3" w:rsidRDefault="001A7EA3">
    <w:pPr>
      <w:pStyle w:val="Footer"/>
    </w:pPr>
  </w:p>
  <w:p w14:paraId="6129AE6B" w14:textId="77777777" w:rsidR="001A7EA3" w:rsidRDefault="001A7EA3"/>
  <w:p w14:paraId="1715363C" w14:textId="77777777" w:rsidR="001A7EA3" w:rsidRDefault="001A7EA3">
    <w:r>
      <w:rPr>
        <w:noProof/>
      </w:rPr>
      <mc:AlternateContent>
        <mc:Choice Requires="wpg">
          <w:drawing>
            <wp:anchor distT="0" distB="0" distL="114300" distR="114300" simplePos="0" relativeHeight="251663360" behindDoc="0" locked="0" layoutInCell="1" allowOverlap="1" wp14:anchorId="292076A3" wp14:editId="5D740EE0">
              <wp:simplePos x="0" y="0"/>
              <wp:positionH relativeFrom="page">
                <wp:posOffset>0</wp:posOffset>
              </wp:positionH>
              <wp:positionV relativeFrom="paragraph">
                <wp:posOffset>473710</wp:posOffset>
              </wp:positionV>
              <wp:extent cx="414020" cy="10672445"/>
              <wp:effectExtent l="0" t="0" r="508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0672445"/>
                        <a:chOff x="0" y="0"/>
                        <a:chExt cx="4143" cy="106727"/>
                      </a:xfrm>
                    </wpg:grpSpPr>
                    <wps:wsp>
                      <wps:cNvPr id="3" name="Rectangle 20"/>
                      <wps:cNvSpPr>
                        <a:spLocks noChangeArrowheads="1"/>
                      </wps:cNvSpPr>
                      <wps:spPr bwMode="auto">
                        <a:xfrm>
                          <a:off x="47" y="0"/>
                          <a:ext cx="4049" cy="19097"/>
                        </a:xfrm>
                        <a:prstGeom prst="rect">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ight Triangle 21"/>
                      <wps:cNvSpPr>
                        <a:spLocks noChangeArrowheads="1"/>
                      </wps:cNvSpPr>
                      <wps:spPr bwMode="auto">
                        <a:xfrm rot="5400000">
                          <a:off x="47" y="19097"/>
                          <a:ext cx="4096" cy="4096"/>
                        </a:xfrm>
                        <a:prstGeom prst="rtTriangle">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ight Triangle 22"/>
                      <wps:cNvSpPr>
                        <a:spLocks noChangeArrowheads="1"/>
                      </wps:cNvSpPr>
                      <wps:spPr bwMode="auto">
                        <a:xfrm rot="-5400000">
                          <a:off x="0" y="20860"/>
                          <a:ext cx="4095" cy="4095"/>
                        </a:xfrm>
                        <a:prstGeom prst="rtTriangle">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23"/>
                      <wps:cNvSpPr>
                        <a:spLocks noChangeArrowheads="1"/>
                      </wps:cNvSpPr>
                      <wps:spPr bwMode="auto">
                        <a:xfrm rot="10800000">
                          <a:off x="47" y="24955"/>
                          <a:ext cx="4049" cy="81772"/>
                        </a:xfrm>
                        <a:prstGeom prst="rect">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C1DE0" id="Group 6" o:spid="_x0000_s1026" style="position:absolute;margin-left:0;margin-top:37.3pt;width:32.6pt;height:840.35pt;z-index:251663360;mso-position-horizontal-relative:page" coordsize="4143,10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">
              <v:rect id="Rectangle 20" o:spid="_x0000_s1027" style="position:absolute;left:47;width:4049;height:19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ResIA&#10;AADaAAAADwAAAGRycy9kb3ducmV2LnhtbESP3YrCMBSE7wXfIRzBO02r1J9qKiLI7uX68wCH5tgW&#10;m5PaxNrdp98sLHg5zMw3zHbXm1p01LrKsoJ4GoEgzq2uuFBwvRwnKxDOI2usLZOCb3Kwy4aDLaba&#10;vvhE3dkXIkDYpaig9L5JpXR5SQbd1DbEwbvZ1qAPsi2kbvEV4KaWsyhaSIMVh4USGzqUlN/PT6NA&#10;P+brr7i7Nh/Vz8FEUifJaZkoNR71+w0IT71/h//bn1rBHP6uhBs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NF6wgAAANoAAAAPAAAAAAAAAAAAAAAAAJgCAABkcnMvZG93&#10;bnJldi54bWxQSwUGAAAAAAQABAD1AAAAhwMAAAAA&#10;" fillcolor="#7e4c17"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21" o:spid="_x0000_s1028" type="#_x0000_t6" style="position:absolute;left:47;top:19097;width:4096;height:4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i8QA&#10;AADaAAAADwAAAGRycy9kb3ducmV2LnhtbESPQYvCMBSE74L/IbyFvciauojsVlMRURAPgl1BvD2a&#10;t21p81KaqNVfbwTB4zAz3zCzeWdqcaHWlZYVjIYRCOLM6pJzBYe/9dcPCOeRNdaWScGNHMyTfm+G&#10;sbZX3tMl9bkIEHYxKii8b2IpXVaQQTe0DXHw/m1r0AfZ5lK3eA1wU8vvKJpIgyWHhQIbWhaUVenZ&#10;KNja/eBw/O3MKr0vdv54Wm13o0qpz49uMQXhqfPv8Ku90QrG8LwSb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8ovEAAAA2gAAAA8AAAAAAAAAAAAAAAAAmAIAAGRycy9k&#10;b3ducmV2LnhtbFBLBQYAAAAABAAEAPUAAACJAwAAAAA=&#10;" fillcolor="#7e4c17" stroked="f" strokeweight="2pt"/>
              <v:shape id="Right Triangle 22" o:spid="_x0000_s1029" type="#_x0000_t6" style="position:absolute;top:20860;width:4095;height:4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FicQA&#10;AADaAAAADwAAAGRycy9kb3ducmV2LnhtbESPzWrDMBCE74W+g9hCL6WRW5NQ3MjGDbT0kkN+INfF&#10;2lpOrJWxFNt5+6gQyHGYmW+YZTHZVgzU+8axgrdZAoK4crrhWsF+9/36AcIHZI2tY1JwIQ9F/viw&#10;xEy7kTc0bEMtIoR9hgpMCF0mpa8MWfQz1xFH78/1FkOUfS11j2OE21a+J8lCWmw4LhjsaGWoOm3P&#10;VsGhbCpnpkW5S/bHn5fhK92sU1bq+WkqP0EEmsI9fGv/agVz+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xYnEAAAA2gAAAA8AAAAAAAAAAAAAAAAAmAIAAGRycy9k&#10;b3ducmV2LnhtbFBLBQYAAAAABAAEAPUAAACJAwAAAAA=&#10;" fillcolor="#ffc000" stroked="f" strokeweight="2pt"/>
              <v:rect id="Rectangle 23" o:spid="_x0000_s1030" style="position:absolute;left:47;top:24955;width:4049;height:817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VV8MA&#10;AADaAAAADwAAAGRycy9kb3ducmV2LnhtbESPQWsCMRSE70L/Q3gFb5qtgshqFLEIilJwW8Hjc/Pc&#10;DW5e1k3U7b9vCoLHYWa+Yabz1lbiTo03jhV89BMQxLnThgsFP9+r3hiED8gaK8ek4Jc8zGdvnSmm&#10;2j14T/csFCJC2KeooAyhTqX0eUkWfd/VxNE7u8ZiiLIppG7wEeG2koMkGUmLhuNCiTUtS8ov2c0q&#10;+Pq8ravzcTe8nA7b67jeZJ6MUar73i4mIAK14RV+ttdawQj+r8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RVV8MAAADaAAAADwAAAAAAAAAAAAAAAACYAgAAZHJzL2Rv&#10;d25yZXYueG1sUEsFBgAAAAAEAAQA9QAAAIgDAAAAAA==&#10;" fillcolor="#ffc000" stroked="f" strokeweight="2pt"/>
              <w10:wrap anchorx="page"/>
            </v:group>
          </w:pict>
        </mc:Fallback>
      </mc:AlternateContent>
    </w:r>
    <w:r>
      <w:rPr>
        <w:noProof/>
      </w:rPr>
      <mc:AlternateContent>
        <mc:Choice Requires="wps">
          <w:drawing>
            <wp:anchor distT="0" distB="0" distL="114300" distR="114300" simplePos="0" relativeHeight="251658240" behindDoc="0" locked="0" layoutInCell="1" allowOverlap="1" wp14:anchorId="486B820A" wp14:editId="5F688B3A">
              <wp:simplePos x="0" y="0"/>
              <wp:positionH relativeFrom="column">
                <wp:posOffset>-954405</wp:posOffset>
              </wp:positionH>
              <wp:positionV relativeFrom="paragraph">
                <wp:posOffset>721995</wp:posOffset>
              </wp:positionV>
              <wp:extent cx="7693025" cy="53975"/>
              <wp:effectExtent l="0" t="0" r="3175" b="3175"/>
              <wp:wrapThrough wrapText="bothSides">
                <wp:wrapPolygon edited="0">
                  <wp:start x="0" y="0"/>
                  <wp:lineTo x="0" y="15247"/>
                  <wp:lineTo x="21555" y="15247"/>
                  <wp:lineTo x="21555" y="0"/>
                  <wp:lineTo x="0" y="0"/>
                </wp:wrapPolygon>
              </wp:wrapThrough>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3025" cy="53975"/>
                      </a:xfrm>
                      <a:prstGeom prst="rect">
                        <a:avLst/>
                      </a:prstGeom>
                      <a:solidFill>
                        <a:srgbClr val="F4AA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29606" id="Rectangle 5" o:spid="_x0000_s1026" style="position:absolute;margin-left:-75.15pt;margin-top:56.85pt;width:605.7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" fillcolor="#f4aa08" stroked="f">
              <w10:wrap type="through"/>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05BF" w14:textId="77777777" w:rsidR="00E00136" w:rsidRDefault="00E00136">
      <w:pPr>
        <w:spacing w:after="0" w:line="240" w:lineRule="auto"/>
      </w:pPr>
      <w:r>
        <w:separator/>
      </w:r>
    </w:p>
  </w:footnote>
  <w:footnote w:type="continuationSeparator" w:id="0">
    <w:p w14:paraId="45A31C37" w14:textId="77777777" w:rsidR="00E00136" w:rsidRDefault="00E00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DBCC" w14:textId="77777777" w:rsidR="001A7EA3" w:rsidRDefault="001A7EA3" w:rsidP="009C40BD">
    <w:pPr>
      <w:pStyle w:val="Header"/>
      <w:rPr>
        <w:rFonts w:cstheme="minorHAnsi"/>
        <w:b/>
        <w:bCs/>
        <w:noProof/>
        <w:sz w:val="32"/>
        <w:szCs w:val="32"/>
        <w:u w:val="single"/>
      </w:rPr>
    </w:pPr>
    <w:r>
      <w:rPr>
        <w:noProof/>
      </w:rPr>
      <w:drawing>
        <wp:anchor distT="0" distB="0" distL="114300" distR="114300" simplePos="0" relativeHeight="251633664" behindDoc="0" locked="0" layoutInCell="1" allowOverlap="1" wp14:anchorId="3E5A570C" wp14:editId="2ACA2CAB">
          <wp:simplePos x="0" y="0"/>
          <wp:positionH relativeFrom="margin">
            <wp:posOffset>1993466</wp:posOffset>
          </wp:positionH>
          <wp:positionV relativeFrom="margin">
            <wp:posOffset>-1143000</wp:posOffset>
          </wp:positionV>
          <wp:extent cx="2181225" cy="1127125"/>
          <wp:effectExtent l="0" t="0" r="3175" b="317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27125"/>
                  </a:xfrm>
                  <a:prstGeom prst="rect">
                    <a:avLst/>
                  </a:prstGeom>
                  <a:noFill/>
                </pic:spPr>
              </pic:pic>
            </a:graphicData>
          </a:graphic>
        </wp:anchor>
      </w:drawing>
    </w:r>
  </w:p>
  <w:p w14:paraId="6AD0FBFF" w14:textId="77777777" w:rsidR="001A7EA3" w:rsidRDefault="001A7EA3" w:rsidP="00F51170">
    <w:pPr>
      <w:pStyle w:val="Header"/>
      <w:tabs>
        <w:tab w:val="clear" w:pos="4513"/>
        <w:tab w:val="clear" w:pos="9026"/>
        <w:tab w:val="left" w:pos="1907"/>
      </w:tabs>
      <w:ind w:left="-709"/>
    </w:pPr>
    <w:r>
      <w:tab/>
    </w:r>
  </w:p>
  <w:p w14:paraId="6E604C23" w14:textId="77777777" w:rsidR="001A7EA3" w:rsidRDefault="001A7EA3"/>
  <w:p w14:paraId="7F55C722" w14:textId="77777777" w:rsidR="001A7EA3" w:rsidRDefault="001A7E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hint="default"/>
        <w:b w:val="0"/>
        <w:i w:val="0"/>
        <w:strike w:val="0"/>
        <w:color w:val="000000"/>
        <w:sz w:val="20"/>
        <w:u w:val="none"/>
      </w:rPr>
    </w:lvl>
  </w:abstractNum>
  <w:abstractNum w:abstractNumId="1" w15:restartNumberingAfterBreak="0">
    <w:nsid w:val="00225404"/>
    <w:multiLevelType w:val="hybridMultilevel"/>
    <w:tmpl w:val="BE6A8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68247F"/>
    <w:multiLevelType w:val="multilevel"/>
    <w:tmpl w:val="DAE2C5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07369F"/>
    <w:multiLevelType w:val="hybridMultilevel"/>
    <w:tmpl w:val="590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3549A"/>
    <w:multiLevelType w:val="multilevel"/>
    <w:tmpl w:val="5BF8C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2102133"/>
    <w:multiLevelType w:val="multilevel"/>
    <w:tmpl w:val="D714D1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5F5040A"/>
    <w:multiLevelType w:val="multilevel"/>
    <w:tmpl w:val="8DC2F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6367A"/>
    <w:multiLevelType w:val="hybridMultilevel"/>
    <w:tmpl w:val="6CEAD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D31B3F"/>
    <w:multiLevelType w:val="hybridMultilevel"/>
    <w:tmpl w:val="CA1645D0"/>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9" w15:restartNumberingAfterBreak="0">
    <w:nsid w:val="32EA7D81"/>
    <w:multiLevelType w:val="hybridMultilevel"/>
    <w:tmpl w:val="F6DCDC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C20132"/>
    <w:multiLevelType w:val="hybridMultilevel"/>
    <w:tmpl w:val="2830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9373D"/>
    <w:multiLevelType w:val="hybridMultilevel"/>
    <w:tmpl w:val="AB5467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366E04"/>
    <w:multiLevelType w:val="multilevel"/>
    <w:tmpl w:val="C8B2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FD55B5"/>
    <w:multiLevelType w:val="hybridMultilevel"/>
    <w:tmpl w:val="99AE3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036CD5"/>
    <w:multiLevelType w:val="multilevel"/>
    <w:tmpl w:val="083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244027"/>
    <w:multiLevelType w:val="hybridMultilevel"/>
    <w:tmpl w:val="D40438FA"/>
    <w:lvl w:ilvl="0" w:tplc="B1861084">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6" w15:restartNumberingAfterBreak="0">
    <w:nsid w:val="5EAC3020"/>
    <w:multiLevelType w:val="multilevel"/>
    <w:tmpl w:val="C7FE1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E41D7C"/>
    <w:multiLevelType w:val="hybridMultilevel"/>
    <w:tmpl w:val="0A941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F0C1095"/>
    <w:multiLevelType w:val="hybridMultilevel"/>
    <w:tmpl w:val="265E5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35F70C9"/>
    <w:multiLevelType w:val="hybridMultilevel"/>
    <w:tmpl w:val="401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490"/>
    <w:multiLevelType w:val="hybridMultilevel"/>
    <w:tmpl w:val="5F34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8575A"/>
    <w:multiLevelType w:val="hybridMultilevel"/>
    <w:tmpl w:val="C2665472"/>
    <w:lvl w:ilvl="0" w:tplc="08090019">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6A6910"/>
    <w:multiLevelType w:val="hybridMultilevel"/>
    <w:tmpl w:val="C7848B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508062418">
    <w:abstractNumId w:val="10"/>
  </w:num>
  <w:num w:numId="2" w16cid:durableId="627514011">
    <w:abstractNumId w:val="8"/>
  </w:num>
  <w:num w:numId="3" w16cid:durableId="1784762049">
    <w:abstractNumId w:val="22"/>
  </w:num>
  <w:num w:numId="4" w16cid:durableId="1478955721">
    <w:abstractNumId w:val="13"/>
  </w:num>
  <w:num w:numId="5" w16cid:durableId="854265840">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6" w16cid:durableId="44792651">
    <w:abstractNumId w:val="4"/>
  </w:num>
  <w:num w:numId="7" w16cid:durableId="401830627">
    <w:abstractNumId w:val="21"/>
  </w:num>
  <w:num w:numId="8" w16cid:durableId="1453552941">
    <w:abstractNumId w:val="9"/>
  </w:num>
  <w:num w:numId="9" w16cid:durableId="550649411">
    <w:abstractNumId w:val="5"/>
  </w:num>
  <w:num w:numId="10" w16cid:durableId="1905682290">
    <w:abstractNumId w:val="2"/>
  </w:num>
  <w:num w:numId="11" w16cid:durableId="1836677963">
    <w:abstractNumId w:val="15"/>
  </w:num>
  <w:num w:numId="12" w16cid:durableId="693967122">
    <w:abstractNumId w:val="16"/>
  </w:num>
  <w:num w:numId="13" w16cid:durableId="1876118512">
    <w:abstractNumId w:val="6"/>
  </w:num>
  <w:num w:numId="14" w16cid:durableId="110100500">
    <w:abstractNumId w:val="20"/>
  </w:num>
  <w:num w:numId="15" w16cid:durableId="1020862113">
    <w:abstractNumId w:val="3"/>
  </w:num>
  <w:num w:numId="16" w16cid:durableId="544370776">
    <w:abstractNumId w:val="19"/>
  </w:num>
  <w:num w:numId="17" w16cid:durableId="1049572367">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18" w16cid:durableId="2076780362">
    <w:abstractNumId w:val="12"/>
  </w:num>
  <w:num w:numId="19" w16cid:durableId="1696540115">
    <w:abstractNumId w:val="14"/>
  </w:num>
  <w:num w:numId="20" w16cid:durableId="1300917732">
    <w:abstractNumId w:val="18"/>
  </w:num>
  <w:num w:numId="21" w16cid:durableId="456416883">
    <w:abstractNumId w:val="7"/>
  </w:num>
  <w:num w:numId="22" w16cid:durableId="1590772574">
    <w:abstractNumId w:val="1"/>
  </w:num>
  <w:num w:numId="23" w16cid:durableId="1977294847">
    <w:abstractNumId w:val="17"/>
  </w:num>
  <w:num w:numId="24" w16cid:durableId="46061682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AE"/>
    <w:rsid w:val="00005CE6"/>
    <w:rsid w:val="00015378"/>
    <w:rsid w:val="00017CBD"/>
    <w:rsid w:val="0003208A"/>
    <w:rsid w:val="00041552"/>
    <w:rsid w:val="00043D51"/>
    <w:rsid w:val="00044AD3"/>
    <w:rsid w:val="000468A0"/>
    <w:rsid w:val="00050092"/>
    <w:rsid w:val="000528C9"/>
    <w:rsid w:val="000561AC"/>
    <w:rsid w:val="00060FBA"/>
    <w:rsid w:val="000662DC"/>
    <w:rsid w:val="00072B64"/>
    <w:rsid w:val="00072B8D"/>
    <w:rsid w:val="00073E3E"/>
    <w:rsid w:val="00080928"/>
    <w:rsid w:val="00080D38"/>
    <w:rsid w:val="00084277"/>
    <w:rsid w:val="0008622F"/>
    <w:rsid w:val="0009539A"/>
    <w:rsid w:val="000A21B5"/>
    <w:rsid w:val="000A6700"/>
    <w:rsid w:val="000B581A"/>
    <w:rsid w:val="000B775F"/>
    <w:rsid w:val="000C0BF2"/>
    <w:rsid w:val="000C1CDF"/>
    <w:rsid w:val="000C41AA"/>
    <w:rsid w:val="000C6A8C"/>
    <w:rsid w:val="000D06D4"/>
    <w:rsid w:val="000D6967"/>
    <w:rsid w:val="000E2A69"/>
    <w:rsid w:val="000E3AA2"/>
    <w:rsid w:val="000E3D4E"/>
    <w:rsid w:val="000E4398"/>
    <w:rsid w:val="000E4939"/>
    <w:rsid w:val="000F7758"/>
    <w:rsid w:val="00105D42"/>
    <w:rsid w:val="00110634"/>
    <w:rsid w:val="001123E4"/>
    <w:rsid w:val="00113095"/>
    <w:rsid w:val="0012043D"/>
    <w:rsid w:val="00126FFA"/>
    <w:rsid w:val="00145ACF"/>
    <w:rsid w:val="00147DB7"/>
    <w:rsid w:val="001517B7"/>
    <w:rsid w:val="00156C0F"/>
    <w:rsid w:val="00160870"/>
    <w:rsid w:val="00161755"/>
    <w:rsid w:val="001629A5"/>
    <w:rsid w:val="00162F5B"/>
    <w:rsid w:val="00166B3F"/>
    <w:rsid w:val="001671AC"/>
    <w:rsid w:val="00167827"/>
    <w:rsid w:val="00173A4A"/>
    <w:rsid w:val="00174E85"/>
    <w:rsid w:val="00182CC7"/>
    <w:rsid w:val="00191B33"/>
    <w:rsid w:val="00192E08"/>
    <w:rsid w:val="00193057"/>
    <w:rsid w:val="00195A6B"/>
    <w:rsid w:val="001A0AD0"/>
    <w:rsid w:val="001A5006"/>
    <w:rsid w:val="001A594C"/>
    <w:rsid w:val="001A7EA3"/>
    <w:rsid w:val="001B4BAF"/>
    <w:rsid w:val="001C2E1B"/>
    <w:rsid w:val="001C5A7B"/>
    <w:rsid w:val="001C7393"/>
    <w:rsid w:val="001E3282"/>
    <w:rsid w:val="001E5B8A"/>
    <w:rsid w:val="001F1679"/>
    <w:rsid w:val="001F2DFA"/>
    <w:rsid w:val="001F32F4"/>
    <w:rsid w:val="002059E7"/>
    <w:rsid w:val="00206B72"/>
    <w:rsid w:val="00210F1D"/>
    <w:rsid w:val="00211B6B"/>
    <w:rsid w:val="00216359"/>
    <w:rsid w:val="0022068B"/>
    <w:rsid w:val="00224DF0"/>
    <w:rsid w:val="00225EC7"/>
    <w:rsid w:val="00231B1B"/>
    <w:rsid w:val="0023583F"/>
    <w:rsid w:val="00240B18"/>
    <w:rsid w:val="0024569B"/>
    <w:rsid w:val="0025125B"/>
    <w:rsid w:val="00251F28"/>
    <w:rsid w:val="00255DCA"/>
    <w:rsid w:val="00257FA6"/>
    <w:rsid w:val="00265D59"/>
    <w:rsid w:val="00266FD4"/>
    <w:rsid w:val="00271037"/>
    <w:rsid w:val="00271314"/>
    <w:rsid w:val="00272B9B"/>
    <w:rsid w:val="00275452"/>
    <w:rsid w:val="00276FF9"/>
    <w:rsid w:val="002916CE"/>
    <w:rsid w:val="002953CC"/>
    <w:rsid w:val="002A4C0F"/>
    <w:rsid w:val="002B51F5"/>
    <w:rsid w:val="002C1F43"/>
    <w:rsid w:val="002C4CE9"/>
    <w:rsid w:val="002D0B9D"/>
    <w:rsid w:val="002E534A"/>
    <w:rsid w:val="002F5ED1"/>
    <w:rsid w:val="003028A7"/>
    <w:rsid w:val="0030399E"/>
    <w:rsid w:val="00304050"/>
    <w:rsid w:val="003163D0"/>
    <w:rsid w:val="0031645C"/>
    <w:rsid w:val="003208E6"/>
    <w:rsid w:val="003237BE"/>
    <w:rsid w:val="00323D7F"/>
    <w:rsid w:val="00323DBB"/>
    <w:rsid w:val="00327EF2"/>
    <w:rsid w:val="00332A4F"/>
    <w:rsid w:val="00334779"/>
    <w:rsid w:val="00336A2D"/>
    <w:rsid w:val="00337864"/>
    <w:rsid w:val="003421E5"/>
    <w:rsid w:val="003456CB"/>
    <w:rsid w:val="00345F52"/>
    <w:rsid w:val="003473C3"/>
    <w:rsid w:val="003511CE"/>
    <w:rsid w:val="0035159D"/>
    <w:rsid w:val="00351E95"/>
    <w:rsid w:val="00354C5B"/>
    <w:rsid w:val="003643FE"/>
    <w:rsid w:val="0037470E"/>
    <w:rsid w:val="00374717"/>
    <w:rsid w:val="00390DE0"/>
    <w:rsid w:val="003951E2"/>
    <w:rsid w:val="003A04D3"/>
    <w:rsid w:val="003A6455"/>
    <w:rsid w:val="003A717A"/>
    <w:rsid w:val="003B5434"/>
    <w:rsid w:val="003B71A9"/>
    <w:rsid w:val="003B734B"/>
    <w:rsid w:val="003C295D"/>
    <w:rsid w:val="003C43D2"/>
    <w:rsid w:val="003C4D77"/>
    <w:rsid w:val="003D7215"/>
    <w:rsid w:val="003E1945"/>
    <w:rsid w:val="003E24BC"/>
    <w:rsid w:val="003E63D6"/>
    <w:rsid w:val="003E7F57"/>
    <w:rsid w:val="003F4142"/>
    <w:rsid w:val="00400CAF"/>
    <w:rsid w:val="004058B2"/>
    <w:rsid w:val="00405D31"/>
    <w:rsid w:val="0042073F"/>
    <w:rsid w:val="00420DA2"/>
    <w:rsid w:val="004334B6"/>
    <w:rsid w:val="004420A6"/>
    <w:rsid w:val="004611AE"/>
    <w:rsid w:val="0046428E"/>
    <w:rsid w:val="00472E61"/>
    <w:rsid w:val="00473AEA"/>
    <w:rsid w:val="004810B4"/>
    <w:rsid w:val="00481BB2"/>
    <w:rsid w:val="00490227"/>
    <w:rsid w:val="00492E08"/>
    <w:rsid w:val="004948B8"/>
    <w:rsid w:val="0049615C"/>
    <w:rsid w:val="004A37A1"/>
    <w:rsid w:val="004A5C51"/>
    <w:rsid w:val="004B1DA8"/>
    <w:rsid w:val="004B5D97"/>
    <w:rsid w:val="004B6ED7"/>
    <w:rsid w:val="004D1EF0"/>
    <w:rsid w:val="004D4602"/>
    <w:rsid w:val="004D75A9"/>
    <w:rsid w:val="004E24D8"/>
    <w:rsid w:val="004F4376"/>
    <w:rsid w:val="004F4EF4"/>
    <w:rsid w:val="004F6605"/>
    <w:rsid w:val="005002C1"/>
    <w:rsid w:val="00513619"/>
    <w:rsid w:val="005156AD"/>
    <w:rsid w:val="0051727B"/>
    <w:rsid w:val="00520C59"/>
    <w:rsid w:val="00523A4D"/>
    <w:rsid w:val="0052737E"/>
    <w:rsid w:val="00532E59"/>
    <w:rsid w:val="00547E53"/>
    <w:rsid w:val="00547F7F"/>
    <w:rsid w:val="00562D8B"/>
    <w:rsid w:val="00572C16"/>
    <w:rsid w:val="00576A15"/>
    <w:rsid w:val="005777BE"/>
    <w:rsid w:val="00577838"/>
    <w:rsid w:val="005A29D5"/>
    <w:rsid w:val="005A4816"/>
    <w:rsid w:val="005B071F"/>
    <w:rsid w:val="005B337E"/>
    <w:rsid w:val="005B3904"/>
    <w:rsid w:val="005B4BD6"/>
    <w:rsid w:val="005C46B8"/>
    <w:rsid w:val="005D0F85"/>
    <w:rsid w:val="005D48CF"/>
    <w:rsid w:val="005D7875"/>
    <w:rsid w:val="005E438A"/>
    <w:rsid w:val="005E4A6D"/>
    <w:rsid w:val="00601534"/>
    <w:rsid w:val="00607932"/>
    <w:rsid w:val="00612C55"/>
    <w:rsid w:val="00613E19"/>
    <w:rsid w:val="0061466F"/>
    <w:rsid w:val="006234F6"/>
    <w:rsid w:val="006239D5"/>
    <w:rsid w:val="00636B9E"/>
    <w:rsid w:val="0064129B"/>
    <w:rsid w:val="0064139E"/>
    <w:rsid w:val="00645BCA"/>
    <w:rsid w:val="00656096"/>
    <w:rsid w:val="006612F4"/>
    <w:rsid w:val="0066285F"/>
    <w:rsid w:val="0066383E"/>
    <w:rsid w:val="00666DEF"/>
    <w:rsid w:val="006760AD"/>
    <w:rsid w:val="00685083"/>
    <w:rsid w:val="006853E5"/>
    <w:rsid w:val="0068550A"/>
    <w:rsid w:val="00685871"/>
    <w:rsid w:val="006872E1"/>
    <w:rsid w:val="00687922"/>
    <w:rsid w:val="006A0B55"/>
    <w:rsid w:val="006A2519"/>
    <w:rsid w:val="006A4EE8"/>
    <w:rsid w:val="006A748D"/>
    <w:rsid w:val="006B2EE1"/>
    <w:rsid w:val="006C7C94"/>
    <w:rsid w:val="006D011F"/>
    <w:rsid w:val="006D305A"/>
    <w:rsid w:val="006D41DF"/>
    <w:rsid w:val="006E126D"/>
    <w:rsid w:val="006F38E2"/>
    <w:rsid w:val="00700C73"/>
    <w:rsid w:val="007029CB"/>
    <w:rsid w:val="00707C79"/>
    <w:rsid w:val="0071229A"/>
    <w:rsid w:val="00712F97"/>
    <w:rsid w:val="00713E98"/>
    <w:rsid w:val="00715205"/>
    <w:rsid w:val="007208D8"/>
    <w:rsid w:val="007268B9"/>
    <w:rsid w:val="00731F6F"/>
    <w:rsid w:val="00734554"/>
    <w:rsid w:val="0073675C"/>
    <w:rsid w:val="00740683"/>
    <w:rsid w:val="007417E3"/>
    <w:rsid w:val="00743D75"/>
    <w:rsid w:val="00745E93"/>
    <w:rsid w:val="00751F8C"/>
    <w:rsid w:val="00753142"/>
    <w:rsid w:val="00754732"/>
    <w:rsid w:val="00755469"/>
    <w:rsid w:val="00757AAE"/>
    <w:rsid w:val="00762F08"/>
    <w:rsid w:val="00764FF9"/>
    <w:rsid w:val="00767CF2"/>
    <w:rsid w:val="0077400F"/>
    <w:rsid w:val="00775844"/>
    <w:rsid w:val="00782631"/>
    <w:rsid w:val="00786290"/>
    <w:rsid w:val="00794BF9"/>
    <w:rsid w:val="00794D6B"/>
    <w:rsid w:val="007A1726"/>
    <w:rsid w:val="007A1B48"/>
    <w:rsid w:val="007A51A3"/>
    <w:rsid w:val="007A6648"/>
    <w:rsid w:val="007B0269"/>
    <w:rsid w:val="007B77BC"/>
    <w:rsid w:val="007C0F74"/>
    <w:rsid w:val="007C33A2"/>
    <w:rsid w:val="007C6E76"/>
    <w:rsid w:val="007D2272"/>
    <w:rsid w:val="007D5500"/>
    <w:rsid w:val="007F432E"/>
    <w:rsid w:val="007F4A03"/>
    <w:rsid w:val="008037A6"/>
    <w:rsid w:val="008047F2"/>
    <w:rsid w:val="00811E84"/>
    <w:rsid w:val="00816EEA"/>
    <w:rsid w:val="008353B1"/>
    <w:rsid w:val="00836AE4"/>
    <w:rsid w:val="008420E9"/>
    <w:rsid w:val="008444E7"/>
    <w:rsid w:val="00851B5A"/>
    <w:rsid w:val="008545B6"/>
    <w:rsid w:val="00855A43"/>
    <w:rsid w:val="00856B0E"/>
    <w:rsid w:val="00862C65"/>
    <w:rsid w:val="00862EDC"/>
    <w:rsid w:val="00864BFB"/>
    <w:rsid w:val="00876AFD"/>
    <w:rsid w:val="00880A14"/>
    <w:rsid w:val="00882490"/>
    <w:rsid w:val="00883C94"/>
    <w:rsid w:val="0089611B"/>
    <w:rsid w:val="008A0988"/>
    <w:rsid w:val="008B1F51"/>
    <w:rsid w:val="008D4D8E"/>
    <w:rsid w:val="008E157E"/>
    <w:rsid w:val="008E5268"/>
    <w:rsid w:val="00900253"/>
    <w:rsid w:val="00901054"/>
    <w:rsid w:val="009065AF"/>
    <w:rsid w:val="00906D91"/>
    <w:rsid w:val="00907082"/>
    <w:rsid w:val="00914873"/>
    <w:rsid w:val="0091786C"/>
    <w:rsid w:val="009220DB"/>
    <w:rsid w:val="00925DB2"/>
    <w:rsid w:val="0094796B"/>
    <w:rsid w:val="009507C4"/>
    <w:rsid w:val="00954476"/>
    <w:rsid w:val="00963B10"/>
    <w:rsid w:val="00964A67"/>
    <w:rsid w:val="00970D94"/>
    <w:rsid w:val="0097324E"/>
    <w:rsid w:val="009765B5"/>
    <w:rsid w:val="009778A1"/>
    <w:rsid w:val="009834D0"/>
    <w:rsid w:val="009928AA"/>
    <w:rsid w:val="009B19A9"/>
    <w:rsid w:val="009B23B3"/>
    <w:rsid w:val="009B4BC0"/>
    <w:rsid w:val="009C40BD"/>
    <w:rsid w:val="009D00DC"/>
    <w:rsid w:val="009D094A"/>
    <w:rsid w:val="009D2E24"/>
    <w:rsid w:val="009D4C19"/>
    <w:rsid w:val="009D6BBF"/>
    <w:rsid w:val="009E5DCE"/>
    <w:rsid w:val="009F0F5A"/>
    <w:rsid w:val="009F4AA3"/>
    <w:rsid w:val="009F63EC"/>
    <w:rsid w:val="009F6BE1"/>
    <w:rsid w:val="00A02201"/>
    <w:rsid w:val="00A06D0C"/>
    <w:rsid w:val="00A07748"/>
    <w:rsid w:val="00A221EB"/>
    <w:rsid w:val="00A2382C"/>
    <w:rsid w:val="00A266FF"/>
    <w:rsid w:val="00A4030A"/>
    <w:rsid w:val="00A44526"/>
    <w:rsid w:val="00A47B58"/>
    <w:rsid w:val="00A53B66"/>
    <w:rsid w:val="00A53E05"/>
    <w:rsid w:val="00A57444"/>
    <w:rsid w:val="00A7437B"/>
    <w:rsid w:val="00A749E1"/>
    <w:rsid w:val="00A82ED6"/>
    <w:rsid w:val="00A90F68"/>
    <w:rsid w:val="00A95F24"/>
    <w:rsid w:val="00A96FE5"/>
    <w:rsid w:val="00AB041B"/>
    <w:rsid w:val="00AB170B"/>
    <w:rsid w:val="00AB792E"/>
    <w:rsid w:val="00AC15BB"/>
    <w:rsid w:val="00AC5410"/>
    <w:rsid w:val="00AC6F84"/>
    <w:rsid w:val="00AD2606"/>
    <w:rsid w:val="00AD2EA3"/>
    <w:rsid w:val="00AD34AB"/>
    <w:rsid w:val="00AE6398"/>
    <w:rsid w:val="00AF71F4"/>
    <w:rsid w:val="00B00281"/>
    <w:rsid w:val="00B00DA2"/>
    <w:rsid w:val="00B03E85"/>
    <w:rsid w:val="00B045B3"/>
    <w:rsid w:val="00B05B33"/>
    <w:rsid w:val="00B1021F"/>
    <w:rsid w:val="00B1229F"/>
    <w:rsid w:val="00B130B9"/>
    <w:rsid w:val="00B169EC"/>
    <w:rsid w:val="00B217A9"/>
    <w:rsid w:val="00B3079D"/>
    <w:rsid w:val="00B32DC9"/>
    <w:rsid w:val="00B33441"/>
    <w:rsid w:val="00B412D9"/>
    <w:rsid w:val="00B45CA7"/>
    <w:rsid w:val="00B47475"/>
    <w:rsid w:val="00B50A63"/>
    <w:rsid w:val="00B51E1A"/>
    <w:rsid w:val="00B52E50"/>
    <w:rsid w:val="00B6240B"/>
    <w:rsid w:val="00B6625B"/>
    <w:rsid w:val="00B700F4"/>
    <w:rsid w:val="00B719C9"/>
    <w:rsid w:val="00B74C62"/>
    <w:rsid w:val="00B8745D"/>
    <w:rsid w:val="00B8778F"/>
    <w:rsid w:val="00B95C74"/>
    <w:rsid w:val="00B96043"/>
    <w:rsid w:val="00BA2411"/>
    <w:rsid w:val="00BA5414"/>
    <w:rsid w:val="00BB5A56"/>
    <w:rsid w:val="00BC0C6A"/>
    <w:rsid w:val="00BC39AA"/>
    <w:rsid w:val="00BC45CB"/>
    <w:rsid w:val="00BC5B63"/>
    <w:rsid w:val="00BC5F21"/>
    <w:rsid w:val="00BD3BAD"/>
    <w:rsid w:val="00BF1170"/>
    <w:rsid w:val="00BF511D"/>
    <w:rsid w:val="00BF67C2"/>
    <w:rsid w:val="00C043A2"/>
    <w:rsid w:val="00C043CF"/>
    <w:rsid w:val="00C10C7C"/>
    <w:rsid w:val="00C21670"/>
    <w:rsid w:val="00C21E44"/>
    <w:rsid w:val="00C220FE"/>
    <w:rsid w:val="00C22105"/>
    <w:rsid w:val="00C225C8"/>
    <w:rsid w:val="00C311C7"/>
    <w:rsid w:val="00C33334"/>
    <w:rsid w:val="00C341C9"/>
    <w:rsid w:val="00C356D5"/>
    <w:rsid w:val="00C36BBF"/>
    <w:rsid w:val="00C41D48"/>
    <w:rsid w:val="00C42491"/>
    <w:rsid w:val="00C450C4"/>
    <w:rsid w:val="00C56CE9"/>
    <w:rsid w:val="00C81EF7"/>
    <w:rsid w:val="00C85743"/>
    <w:rsid w:val="00C975B3"/>
    <w:rsid w:val="00CA0501"/>
    <w:rsid w:val="00CA0B5D"/>
    <w:rsid w:val="00CA1493"/>
    <w:rsid w:val="00CA700B"/>
    <w:rsid w:val="00CB2A3E"/>
    <w:rsid w:val="00CB58C4"/>
    <w:rsid w:val="00CB61DF"/>
    <w:rsid w:val="00CC05B4"/>
    <w:rsid w:val="00CC4EDC"/>
    <w:rsid w:val="00CC53D1"/>
    <w:rsid w:val="00CC6D6E"/>
    <w:rsid w:val="00CC6F4E"/>
    <w:rsid w:val="00CD1ADC"/>
    <w:rsid w:val="00CD5685"/>
    <w:rsid w:val="00CE3460"/>
    <w:rsid w:val="00CF1E36"/>
    <w:rsid w:val="00D1131F"/>
    <w:rsid w:val="00D12F43"/>
    <w:rsid w:val="00D14CB8"/>
    <w:rsid w:val="00D20593"/>
    <w:rsid w:val="00D2129B"/>
    <w:rsid w:val="00D30E16"/>
    <w:rsid w:val="00D44EFB"/>
    <w:rsid w:val="00D4581A"/>
    <w:rsid w:val="00D4590D"/>
    <w:rsid w:val="00D476E1"/>
    <w:rsid w:val="00D5056D"/>
    <w:rsid w:val="00D60578"/>
    <w:rsid w:val="00D7110B"/>
    <w:rsid w:val="00D71864"/>
    <w:rsid w:val="00D72C63"/>
    <w:rsid w:val="00D7424D"/>
    <w:rsid w:val="00D818C6"/>
    <w:rsid w:val="00D92C2E"/>
    <w:rsid w:val="00D92FB2"/>
    <w:rsid w:val="00D94240"/>
    <w:rsid w:val="00D96EB0"/>
    <w:rsid w:val="00DA0597"/>
    <w:rsid w:val="00DA768D"/>
    <w:rsid w:val="00DC0A7D"/>
    <w:rsid w:val="00DC2393"/>
    <w:rsid w:val="00DC3BB4"/>
    <w:rsid w:val="00DC4EC4"/>
    <w:rsid w:val="00DC63F3"/>
    <w:rsid w:val="00DC682F"/>
    <w:rsid w:val="00DD1032"/>
    <w:rsid w:val="00DE4E4E"/>
    <w:rsid w:val="00DE5521"/>
    <w:rsid w:val="00DE623F"/>
    <w:rsid w:val="00E00136"/>
    <w:rsid w:val="00E1327D"/>
    <w:rsid w:val="00E15EED"/>
    <w:rsid w:val="00E16407"/>
    <w:rsid w:val="00E30C00"/>
    <w:rsid w:val="00E41725"/>
    <w:rsid w:val="00E44A0D"/>
    <w:rsid w:val="00E44C86"/>
    <w:rsid w:val="00E55402"/>
    <w:rsid w:val="00E64863"/>
    <w:rsid w:val="00E65D3C"/>
    <w:rsid w:val="00E67F99"/>
    <w:rsid w:val="00E707B5"/>
    <w:rsid w:val="00E84D68"/>
    <w:rsid w:val="00E8574D"/>
    <w:rsid w:val="00E86B55"/>
    <w:rsid w:val="00E90143"/>
    <w:rsid w:val="00E92B2D"/>
    <w:rsid w:val="00E96D3B"/>
    <w:rsid w:val="00E978DB"/>
    <w:rsid w:val="00EA0DF7"/>
    <w:rsid w:val="00EA308E"/>
    <w:rsid w:val="00EA5950"/>
    <w:rsid w:val="00EB309A"/>
    <w:rsid w:val="00EB375E"/>
    <w:rsid w:val="00EB41AE"/>
    <w:rsid w:val="00EB6C78"/>
    <w:rsid w:val="00EB7D80"/>
    <w:rsid w:val="00EC1D3B"/>
    <w:rsid w:val="00EC7F40"/>
    <w:rsid w:val="00ED2684"/>
    <w:rsid w:val="00ED6D15"/>
    <w:rsid w:val="00EF7C2B"/>
    <w:rsid w:val="00F0349B"/>
    <w:rsid w:val="00F04EBA"/>
    <w:rsid w:val="00F13838"/>
    <w:rsid w:val="00F15367"/>
    <w:rsid w:val="00F15E2B"/>
    <w:rsid w:val="00F25E97"/>
    <w:rsid w:val="00F27350"/>
    <w:rsid w:val="00F30D47"/>
    <w:rsid w:val="00F4034D"/>
    <w:rsid w:val="00F454AF"/>
    <w:rsid w:val="00F50CA3"/>
    <w:rsid w:val="00F51170"/>
    <w:rsid w:val="00F54FFB"/>
    <w:rsid w:val="00F558F2"/>
    <w:rsid w:val="00F73E7E"/>
    <w:rsid w:val="00F74944"/>
    <w:rsid w:val="00F763A7"/>
    <w:rsid w:val="00F87471"/>
    <w:rsid w:val="00F91381"/>
    <w:rsid w:val="00F930A5"/>
    <w:rsid w:val="00F96D8A"/>
    <w:rsid w:val="00F97C9A"/>
    <w:rsid w:val="00FA175E"/>
    <w:rsid w:val="00FA32E1"/>
    <w:rsid w:val="00FB0DB7"/>
    <w:rsid w:val="00FB0F33"/>
    <w:rsid w:val="00FB1410"/>
    <w:rsid w:val="00FC0843"/>
    <w:rsid w:val="00FC1E29"/>
    <w:rsid w:val="00FC55FE"/>
    <w:rsid w:val="00FD254C"/>
    <w:rsid w:val="00FD5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5F77C8"/>
  <w15:docId w15:val="{2F9316A9-231E-4743-91B1-480600B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AE"/>
    <w:rPr>
      <w:rFonts w:ascii="Calibri" w:eastAsia="MS Mincho"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1AE"/>
    <w:rPr>
      <w:rFonts w:ascii="Calibri" w:eastAsia="MS Mincho" w:hAnsi="Calibri" w:cs="Times New Roman"/>
      <w:lang w:val="en-IN" w:eastAsia="en-IN"/>
    </w:rPr>
  </w:style>
  <w:style w:type="paragraph" w:styleId="Footer">
    <w:name w:val="footer"/>
    <w:basedOn w:val="Normal"/>
    <w:link w:val="FooterChar"/>
    <w:uiPriority w:val="99"/>
    <w:unhideWhenUsed/>
    <w:rsid w:val="00EB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AE"/>
    <w:rPr>
      <w:rFonts w:ascii="Calibri" w:eastAsia="MS Mincho" w:hAnsi="Calibri" w:cs="Times New Roman"/>
      <w:lang w:val="en-IN" w:eastAsia="en-IN"/>
    </w:rPr>
  </w:style>
  <w:style w:type="table" w:styleId="TableGrid">
    <w:name w:val="Table Grid"/>
    <w:basedOn w:val="TableNormal"/>
    <w:uiPriority w:val="59"/>
    <w:rsid w:val="00EB41AE"/>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41AE"/>
    <w:pPr>
      <w:autoSpaceDE w:val="0"/>
      <w:autoSpaceDN w:val="0"/>
      <w:adjustRightInd w:val="0"/>
      <w:spacing w:after="0" w:line="240" w:lineRule="auto"/>
    </w:pPr>
    <w:rPr>
      <w:rFonts w:ascii="Calibri" w:eastAsiaTheme="minorEastAsia" w:hAnsi="Calibri" w:cs="Calibri"/>
      <w:color w:val="000000"/>
      <w:sz w:val="24"/>
      <w:szCs w:val="24"/>
      <w:lang w:val="en-IN" w:eastAsia="en-IN"/>
    </w:rPr>
  </w:style>
  <w:style w:type="paragraph" w:customStyle="1" w:styleId="section1">
    <w:name w:val="section1"/>
    <w:basedOn w:val="Normal"/>
    <w:uiPriority w:val="99"/>
    <w:rsid w:val="00EB41AE"/>
    <w:pPr>
      <w:spacing w:before="100" w:beforeAutospacing="1" w:after="100" w:afterAutospacing="1" w:line="240" w:lineRule="auto"/>
    </w:pPr>
    <w:rPr>
      <w:rFonts w:ascii="Times New Roman" w:eastAsia="Calibri" w:hAnsi="Times New Roman"/>
      <w:sz w:val="24"/>
      <w:szCs w:val="24"/>
    </w:rPr>
  </w:style>
  <w:style w:type="character" w:customStyle="1" w:styleId="operated-by">
    <w:name w:val="operated-by"/>
    <w:rsid w:val="002D0B9D"/>
  </w:style>
  <w:style w:type="paragraph" w:styleId="ListParagraph">
    <w:name w:val="List Paragraph"/>
    <w:basedOn w:val="Normal"/>
    <w:uiPriority w:val="34"/>
    <w:qFormat/>
    <w:rsid w:val="00DC3BB4"/>
    <w:pPr>
      <w:ind w:left="720"/>
      <w:contextualSpacing/>
    </w:pPr>
  </w:style>
  <w:style w:type="paragraph" w:styleId="NoSpacing">
    <w:name w:val="No Spacing"/>
    <w:uiPriority w:val="1"/>
    <w:qFormat/>
    <w:rsid w:val="00AB792E"/>
    <w:pPr>
      <w:spacing w:after="0" w:line="240" w:lineRule="auto"/>
    </w:pPr>
    <w:rPr>
      <w:rFonts w:ascii="Calibri" w:eastAsia="MS Mincho" w:hAnsi="Calibri" w:cs="Times New Roman"/>
      <w:lang w:val="en-IN" w:eastAsia="en-IN"/>
    </w:rPr>
  </w:style>
  <w:style w:type="paragraph" w:styleId="NormalWeb">
    <w:name w:val="Normal (Web)"/>
    <w:basedOn w:val="Normal"/>
    <w:uiPriority w:val="99"/>
    <w:unhideWhenUsed/>
    <w:rsid w:val="000D06D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96FE5"/>
    <w:rPr>
      <w:color w:val="0000FF" w:themeColor="hyperlink"/>
      <w:u w:val="single"/>
    </w:rPr>
  </w:style>
  <w:style w:type="paragraph" w:customStyle="1" w:styleId="Normal1">
    <w:name w:val="Normal1"/>
    <w:uiPriority w:val="99"/>
    <w:rsid w:val="004948B8"/>
    <w:pPr>
      <w:widowControl w:val="0"/>
      <w:pBdr>
        <w:top w:val="nil"/>
        <w:left w:val="nil"/>
        <w:bottom w:val="nil"/>
        <w:right w:val="nil"/>
        <w:between w:val="nil"/>
      </w:pBdr>
      <w:spacing w:after="0" w:line="240" w:lineRule="auto"/>
    </w:pPr>
    <w:rPr>
      <w:rFonts w:ascii="Calibri" w:eastAsia="Calibri" w:hAnsi="Calibri" w:cs="Calibri"/>
      <w:color w:val="000000"/>
      <w:sz w:val="24"/>
      <w:szCs w:val="24"/>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227">
      <w:bodyDiv w:val="1"/>
      <w:marLeft w:val="0"/>
      <w:marRight w:val="0"/>
      <w:marTop w:val="0"/>
      <w:marBottom w:val="0"/>
      <w:divBdr>
        <w:top w:val="none" w:sz="0" w:space="0" w:color="auto"/>
        <w:left w:val="none" w:sz="0" w:space="0" w:color="auto"/>
        <w:bottom w:val="none" w:sz="0" w:space="0" w:color="auto"/>
        <w:right w:val="none" w:sz="0" w:space="0" w:color="auto"/>
      </w:divBdr>
    </w:div>
    <w:div w:id="97993302">
      <w:bodyDiv w:val="1"/>
      <w:marLeft w:val="0"/>
      <w:marRight w:val="0"/>
      <w:marTop w:val="0"/>
      <w:marBottom w:val="0"/>
      <w:divBdr>
        <w:top w:val="none" w:sz="0" w:space="0" w:color="auto"/>
        <w:left w:val="none" w:sz="0" w:space="0" w:color="auto"/>
        <w:bottom w:val="none" w:sz="0" w:space="0" w:color="auto"/>
        <w:right w:val="none" w:sz="0" w:space="0" w:color="auto"/>
      </w:divBdr>
    </w:div>
    <w:div w:id="100228996">
      <w:bodyDiv w:val="1"/>
      <w:marLeft w:val="0"/>
      <w:marRight w:val="0"/>
      <w:marTop w:val="0"/>
      <w:marBottom w:val="0"/>
      <w:divBdr>
        <w:top w:val="none" w:sz="0" w:space="0" w:color="auto"/>
        <w:left w:val="none" w:sz="0" w:space="0" w:color="auto"/>
        <w:bottom w:val="none" w:sz="0" w:space="0" w:color="auto"/>
        <w:right w:val="none" w:sz="0" w:space="0" w:color="auto"/>
      </w:divBdr>
    </w:div>
    <w:div w:id="107627721">
      <w:bodyDiv w:val="1"/>
      <w:marLeft w:val="0"/>
      <w:marRight w:val="0"/>
      <w:marTop w:val="0"/>
      <w:marBottom w:val="0"/>
      <w:divBdr>
        <w:top w:val="none" w:sz="0" w:space="0" w:color="auto"/>
        <w:left w:val="none" w:sz="0" w:space="0" w:color="auto"/>
        <w:bottom w:val="none" w:sz="0" w:space="0" w:color="auto"/>
        <w:right w:val="none" w:sz="0" w:space="0" w:color="auto"/>
      </w:divBdr>
    </w:div>
    <w:div w:id="131800624">
      <w:bodyDiv w:val="1"/>
      <w:marLeft w:val="0"/>
      <w:marRight w:val="0"/>
      <w:marTop w:val="0"/>
      <w:marBottom w:val="0"/>
      <w:divBdr>
        <w:top w:val="none" w:sz="0" w:space="0" w:color="auto"/>
        <w:left w:val="none" w:sz="0" w:space="0" w:color="auto"/>
        <w:bottom w:val="none" w:sz="0" w:space="0" w:color="auto"/>
        <w:right w:val="none" w:sz="0" w:space="0" w:color="auto"/>
      </w:divBdr>
    </w:div>
    <w:div w:id="233857233">
      <w:bodyDiv w:val="1"/>
      <w:marLeft w:val="0"/>
      <w:marRight w:val="0"/>
      <w:marTop w:val="0"/>
      <w:marBottom w:val="0"/>
      <w:divBdr>
        <w:top w:val="none" w:sz="0" w:space="0" w:color="auto"/>
        <w:left w:val="none" w:sz="0" w:space="0" w:color="auto"/>
        <w:bottom w:val="none" w:sz="0" w:space="0" w:color="auto"/>
        <w:right w:val="none" w:sz="0" w:space="0" w:color="auto"/>
      </w:divBdr>
    </w:div>
    <w:div w:id="303124665">
      <w:bodyDiv w:val="1"/>
      <w:marLeft w:val="0"/>
      <w:marRight w:val="0"/>
      <w:marTop w:val="0"/>
      <w:marBottom w:val="0"/>
      <w:divBdr>
        <w:top w:val="none" w:sz="0" w:space="0" w:color="auto"/>
        <w:left w:val="none" w:sz="0" w:space="0" w:color="auto"/>
        <w:bottom w:val="none" w:sz="0" w:space="0" w:color="auto"/>
        <w:right w:val="none" w:sz="0" w:space="0" w:color="auto"/>
      </w:divBdr>
    </w:div>
    <w:div w:id="335813472">
      <w:bodyDiv w:val="1"/>
      <w:marLeft w:val="0"/>
      <w:marRight w:val="0"/>
      <w:marTop w:val="0"/>
      <w:marBottom w:val="0"/>
      <w:divBdr>
        <w:top w:val="none" w:sz="0" w:space="0" w:color="auto"/>
        <w:left w:val="none" w:sz="0" w:space="0" w:color="auto"/>
        <w:bottom w:val="none" w:sz="0" w:space="0" w:color="auto"/>
        <w:right w:val="none" w:sz="0" w:space="0" w:color="auto"/>
      </w:divBdr>
    </w:div>
    <w:div w:id="383336835">
      <w:bodyDiv w:val="1"/>
      <w:marLeft w:val="0"/>
      <w:marRight w:val="0"/>
      <w:marTop w:val="0"/>
      <w:marBottom w:val="0"/>
      <w:divBdr>
        <w:top w:val="none" w:sz="0" w:space="0" w:color="auto"/>
        <w:left w:val="none" w:sz="0" w:space="0" w:color="auto"/>
        <w:bottom w:val="none" w:sz="0" w:space="0" w:color="auto"/>
        <w:right w:val="none" w:sz="0" w:space="0" w:color="auto"/>
      </w:divBdr>
    </w:div>
    <w:div w:id="429396977">
      <w:bodyDiv w:val="1"/>
      <w:marLeft w:val="0"/>
      <w:marRight w:val="0"/>
      <w:marTop w:val="0"/>
      <w:marBottom w:val="0"/>
      <w:divBdr>
        <w:top w:val="none" w:sz="0" w:space="0" w:color="auto"/>
        <w:left w:val="none" w:sz="0" w:space="0" w:color="auto"/>
        <w:bottom w:val="none" w:sz="0" w:space="0" w:color="auto"/>
        <w:right w:val="none" w:sz="0" w:space="0" w:color="auto"/>
      </w:divBdr>
    </w:div>
    <w:div w:id="557715631">
      <w:bodyDiv w:val="1"/>
      <w:marLeft w:val="0"/>
      <w:marRight w:val="0"/>
      <w:marTop w:val="0"/>
      <w:marBottom w:val="0"/>
      <w:divBdr>
        <w:top w:val="none" w:sz="0" w:space="0" w:color="auto"/>
        <w:left w:val="none" w:sz="0" w:space="0" w:color="auto"/>
        <w:bottom w:val="none" w:sz="0" w:space="0" w:color="auto"/>
        <w:right w:val="none" w:sz="0" w:space="0" w:color="auto"/>
      </w:divBdr>
    </w:div>
    <w:div w:id="621888608">
      <w:bodyDiv w:val="1"/>
      <w:marLeft w:val="0"/>
      <w:marRight w:val="0"/>
      <w:marTop w:val="0"/>
      <w:marBottom w:val="0"/>
      <w:divBdr>
        <w:top w:val="none" w:sz="0" w:space="0" w:color="auto"/>
        <w:left w:val="none" w:sz="0" w:space="0" w:color="auto"/>
        <w:bottom w:val="none" w:sz="0" w:space="0" w:color="auto"/>
        <w:right w:val="none" w:sz="0" w:space="0" w:color="auto"/>
      </w:divBdr>
      <w:divsChild>
        <w:div w:id="467670759">
          <w:marLeft w:val="0"/>
          <w:marRight w:val="0"/>
          <w:marTop w:val="0"/>
          <w:marBottom w:val="0"/>
          <w:divBdr>
            <w:top w:val="none" w:sz="0" w:space="0" w:color="auto"/>
            <w:left w:val="none" w:sz="0" w:space="0" w:color="auto"/>
            <w:bottom w:val="none" w:sz="0" w:space="0" w:color="auto"/>
            <w:right w:val="none" w:sz="0" w:space="0" w:color="auto"/>
          </w:divBdr>
          <w:divsChild>
            <w:div w:id="1836410057">
              <w:marLeft w:val="0"/>
              <w:marRight w:val="0"/>
              <w:marTop w:val="0"/>
              <w:marBottom w:val="0"/>
              <w:divBdr>
                <w:top w:val="none" w:sz="0" w:space="0" w:color="auto"/>
                <w:left w:val="none" w:sz="0" w:space="0" w:color="auto"/>
                <w:bottom w:val="none" w:sz="0" w:space="0" w:color="auto"/>
                <w:right w:val="none" w:sz="0" w:space="0" w:color="auto"/>
              </w:divBdr>
              <w:divsChild>
                <w:div w:id="943924770">
                  <w:marLeft w:val="0"/>
                  <w:marRight w:val="0"/>
                  <w:marTop w:val="0"/>
                  <w:marBottom w:val="0"/>
                  <w:divBdr>
                    <w:top w:val="none" w:sz="0" w:space="0" w:color="auto"/>
                    <w:left w:val="none" w:sz="0" w:space="0" w:color="auto"/>
                    <w:bottom w:val="none" w:sz="0" w:space="0" w:color="auto"/>
                    <w:right w:val="none" w:sz="0" w:space="0" w:color="auto"/>
                  </w:divBdr>
                  <w:divsChild>
                    <w:div w:id="7127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55630">
      <w:bodyDiv w:val="1"/>
      <w:marLeft w:val="0"/>
      <w:marRight w:val="0"/>
      <w:marTop w:val="0"/>
      <w:marBottom w:val="0"/>
      <w:divBdr>
        <w:top w:val="none" w:sz="0" w:space="0" w:color="auto"/>
        <w:left w:val="none" w:sz="0" w:space="0" w:color="auto"/>
        <w:bottom w:val="none" w:sz="0" w:space="0" w:color="auto"/>
        <w:right w:val="none" w:sz="0" w:space="0" w:color="auto"/>
      </w:divBdr>
    </w:div>
    <w:div w:id="742458028">
      <w:bodyDiv w:val="1"/>
      <w:marLeft w:val="0"/>
      <w:marRight w:val="0"/>
      <w:marTop w:val="0"/>
      <w:marBottom w:val="0"/>
      <w:divBdr>
        <w:top w:val="none" w:sz="0" w:space="0" w:color="auto"/>
        <w:left w:val="none" w:sz="0" w:space="0" w:color="auto"/>
        <w:bottom w:val="none" w:sz="0" w:space="0" w:color="auto"/>
        <w:right w:val="none" w:sz="0" w:space="0" w:color="auto"/>
      </w:divBdr>
    </w:div>
    <w:div w:id="778109997">
      <w:bodyDiv w:val="1"/>
      <w:marLeft w:val="0"/>
      <w:marRight w:val="0"/>
      <w:marTop w:val="0"/>
      <w:marBottom w:val="0"/>
      <w:divBdr>
        <w:top w:val="none" w:sz="0" w:space="0" w:color="auto"/>
        <w:left w:val="none" w:sz="0" w:space="0" w:color="auto"/>
        <w:bottom w:val="none" w:sz="0" w:space="0" w:color="auto"/>
        <w:right w:val="none" w:sz="0" w:space="0" w:color="auto"/>
      </w:divBdr>
    </w:div>
    <w:div w:id="786697335">
      <w:bodyDiv w:val="1"/>
      <w:marLeft w:val="0"/>
      <w:marRight w:val="0"/>
      <w:marTop w:val="0"/>
      <w:marBottom w:val="0"/>
      <w:divBdr>
        <w:top w:val="none" w:sz="0" w:space="0" w:color="auto"/>
        <w:left w:val="none" w:sz="0" w:space="0" w:color="auto"/>
        <w:bottom w:val="none" w:sz="0" w:space="0" w:color="auto"/>
        <w:right w:val="none" w:sz="0" w:space="0" w:color="auto"/>
      </w:divBdr>
    </w:div>
    <w:div w:id="883059740">
      <w:bodyDiv w:val="1"/>
      <w:marLeft w:val="0"/>
      <w:marRight w:val="0"/>
      <w:marTop w:val="0"/>
      <w:marBottom w:val="0"/>
      <w:divBdr>
        <w:top w:val="none" w:sz="0" w:space="0" w:color="auto"/>
        <w:left w:val="none" w:sz="0" w:space="0" w:color="auto"/>
        <w:bottom w:val="none" w:sz="0" w:space="0" w:color="auto"/>
        <w:right w:val="none" w:sz="0" w:space="0" w:color="auto"/>
      </w:divBdr>
    </w:div>
    <w:div w:id="890534818">
      <w:bodyDiv w:val="1"/>
      <w:marLeft w:val="0"/>
      <w:marRight w:val="0"/>
      <w:marTop w:val="0"/>
      <w:marBottom w:val="0"/>
      <w:divBdr>
        <w:top w:val="none" w:sz="0" w:space="0" w:color="auto"/>
        <w:left w:val="none" w:sz="0" w:space="0" w:color="auto"/>
        <w:bottom w:val="none" w:sz="0" w:space="0" w:color="auto"/>
        <w:right w:val="none" w:sz="0" w:space="0" w:color="auto"/>
      </w:divBdr>
    </w:div>
    <w:div w:id="1068502088">
      <w:bodyDiv w:val="1"/>
      <w:marLeft w:val="0"/>
      <w:marRight w:val="0"/>
      <w:marTop w:val="0"/>
      <w:marBottom w:val="0"/>
      <w:divBdr>
        <w:top w:val="none" w:sz="0" w:space="0" w:color="auto"/>
        <w:left w:val="none" w:sz="0" w:space="0" w:color="auto"/>
        <w:bottom w:val="none" w:sz="0" w:space="0" w:color="auto"/>
        <w:right w:val="none" w:sz="0" w:space="0" w:color="auto"/>
      </w:divBdr>
    </w:div>
    <w:div w:id="1136215628">
      <w:bodyDiv w:val="1"/>
      <w:marLeft w:val="0"/>
      <w:marRight w:val="0"/>
      <w:marTop w:val="0"/>
      <w:marBottom w:val="0"/>
      <w:divBdr>
        <w:top w:val="none" w:sz="0" w:space="0" w:color="auto"/>
        <w:left w:val="none" w:sz="0" w:space="0" w:color="auto"/>
        <w:bottom w:val="none" w:sz="0" w:space="0" w:color="auto"/>
        <w:right w:val="none" w:sz="0" w:space="0" w:color="auto"/>
      </w:divBdr>
    </w:div>
    <w:div w:id="1138767319">
      <w:bodyDiv w:val="1"/>
      <w:marLeft w:val="0"/>
      <w:marRight w:val="0"/>
      <w:marTop w:val="0"/>
      <w:marBottom w:val="0"/>
      <w:divBdr>
        <w:top w:val="none" w:sz="0" w:space="0" w:color="auto"/>
        <w:left w:val="none" w:sz="0" w:space="0" w:color="auto"/>
        <w:bottom w:val="none" w:sz="0" w:space="0" w:color="auto"/>
        <w:right w:val="none" w:sz="0" w:space="0" w:color="auto"/>
      </w:divBdr>
    </w:div>
    <w:div w:id="1198396543">
      <w:bodyDiv w:val="1"/>
      <w:marLeft w:val="0"/>
      <w:marRight w:val="0"/>
      <w:marTop w:val="0"/>
      <w:marBottom w:val="0"/>
      <w:divBdr>
        <w:top w:val="none" w:sz="0" w:space="0" w:color="auto"/>
        <w:left w:val="none" w:sz="0" w:space="0" w:color="auto"/>
        <w:bottom w:val="none" w:sz="0" w:space="0" w:color="auto"/>
        <w:right w:val="none" w:sz="0" w:space="0" w:color="auto"/>
      </w:divBdr>
    </w:div>
    <w:div w:id="1217620266">
      <w:bodyDiv w:val="1"/>
      <w:marLeft w:val="0"/>
      <w:marRight w:val="0"/>
      <w:marTop w:val="0"/>
      <w:marBottom w:val="0"/>
      <w:divBdr>
        <w:top w:val="none" w:sz="0" w:space="0" w:color="auto"/>
        <w:left w:val="none" w:sz="0" w:space="0" w:color="auto"/>
        <w:bottom w:val="none" w:sz="0" w:space="0" w:color="auto"/>
        <w:right w:val="none" w:sz="0" w:space="0" w:color="auto"/>
      </w:divBdr>
    </w:div>
    <w:div w:id="1257983655">
      <w:bodyDiv w:val="1"/>
      <w:marLeft w:val="0"/>
      <w:marRight w:val="0"/>
      <w:marTop w:val="0"/>
      <w:marBottom w:val="0"/>
      <w:divBdr>
        <w:top w:val="none" w:sz="0" w:space="0" w:color="auto"/>
        <w:left w:val="none" w:sz="0" w:space="0" w:color="auto"/>
        <w:bottom w:val="none" w:sz="0" w:space="0" w:color="auto"/>
        <w:right w:val="none" w:sz="0" w:space="0" w:color="auto"/>
      </w:divBdr>
    </w:div>
    <w:div w:id="1326979023">
      <w:bodyDiv w:val="1"/>
      <w:marLeft w:val="0"/>
      <w:marRight w:val="0"/>
      <w:marTop w:val="0"/>
      <w:marBottom w:val="0"/>
      <w:divBdr>
        <w:top w:val="none" w:sz="0" w:space="0" w:color="auto"/>
        <w:left w:val="none" w:sz="0" w:space="0" w:color="auto"/>
        <w:bottom w:val="none" w:sz="0" w:space="0" w:color="auto"/>
        <w:right w:val="none" w:sz="0" w:space="0" w:color="auto"/>
      </w:divBdr>
    </w:div>
    <w:div w:id="1608196570">
      <w:bodyDiv w:val="1"/>
      <w:marLeft w:val="0"/>
      <w:marRight w:val="0"/>
      <w:marTop w:val="0"/>
      <w:marBottom w:val="0"/>
      <w:divBdr>
        <w:top w:val="none" w:sz="0" w:space="0" w:color="auto"/>
        <w:left w:val="none" w:sz="0" w:space="0" w:color="auto"/>
        <w:bottom w:val="none" w:sz="0" w:space="0" w:color="auto"/>
        <w:right w:val="none" w:sz="0" w:space="0" w:color="auto"/>
      </w:divBdr>
    </w:div>
    <w:div w:id="1617559840">
      <w:bodyDiv w:val="1"/>
      <w:marLeft w:val="0"/>
      <w:marRight w:val="0"/>
      <w:marTop w:val="0"/>
      <w:marBottom w:val="0"/>
      <w:divBdr>
        <w:top w:val="none" w:sz="0" w:space="0" w:color="auto"/>
        <w:left w:val="none" w:sz="0" w:space="0" w:color="auto"/>
        <w:bottom w:val="none" w:sz="0" w:space="0" w:color="auto"/>
        <w:right w:val="none" w:sz="0" w:space="0" w:color="auto"/>
      </w:divBdr>
    </w:div>
    <w:div w:id="1631664479">
      <w:bodyDiv w:val="1"/>
      <w:marLeft w:val="0"/>
      <w:marRight w:val="0"/>
      <w:marTop w:val="0"/>
      <w:marBottom w:val="0"/>
      <w:divBdr>
        <w:top w:val="none" w:sz="0" w:space="0" w:color="auto"/>
        <w:left w:val="none" w:sz="0" w:space="0" w:color="auto"/>
        <w:bottom w:val="none" w:sz="0" w:space="0" w:color="auto"/>
        <w:right w:val="none" w:sz="0" w:space="0" w:color="auto"/>
      </w:divBdr>
    </w:div>
    <w:div w:id="1658531211">
      <w:bodyDiv w:val="1"/>
      <w:marLeft w:val="0"/>
      <w:marRight w:val="0"/>
      <w:marTop w:val="0"/>
      <w:marBottom w:val="0"/>
      <w:divBdr>
        <w:top w:val="none" w:sz="0" w:space="0" w:color="auto"/>
        <w:left w:val="none" w:sz="0" w:space="0" w:color="auto"/>
        <w:bottom w:val="none" w:sz="0" w:space="0" w:color="auto"/>
        <w:right w:val="none" w:sz="0" w:space="0" w:color="auto"/>
      </w:divBdr>
    </w:div>
    <w:div w:id="1701931893">
      <w:bodyDiv w:val="1"/>
      <w:marLeft w:val="0"/>
      <w:marRight w:val="0"/>
      <w:marTop w:val="0"/>
      <w:marBottom w:val="0"/>
      <w:divBdr>
        <w:top w:val="none" w:sz="0" w:space="0" w:color="auto"/>
        <w:left w:val="none" w:sz="0" w:space="0" w:color="auto"/>
        <w:bottom w:val="none" w:sz="0" w:space="0" w:color="auto"/>
        <w:right w:val="none" w:sz="0" w:space="0" w:color="auto"/>
      </w:divBdr>
    </w:div>
    <w:div w:id="1721632157">
      <w:bodyDiv w:val="1"/>
      <w:marLeft w:val="0"/>
      <w:marRight w:val="0"/>
      <w:marTop w:val="0"/>
      <w:marBottom w:val="0"/>
      <w:divBdr>
        <w:top w:val="none" w:sz="0" w:space="0" w:color="auto"/>
        <w:left w:val="none" w:sz="0" w:space="0" w:color="auto"/>
        <w:bottom w:val="none" w:sz="0" w:space="0" w:color="auto"/>
        <w:right w:val="none" w:sz="0" w:space="0" w:color="auto"/>
      </w:divBdr>
    </w:div>
    <w:div w:id="1860659100">
      <w:bodyDiv w:val="1"/>
      <w:marLeft w:val="0"/>
      <w:marRight w:val="0"/>
      <w:marTop w:val="0"/>
      <w:marBottom w:val="0"/>
      <w:divBdr>
        <w:top w:val="none" w:sz="0" w:space="0" w:color="auto"/>
        <w:left w:val="none" w:sz="0" w:space="0" w:color="auto"/>
        <w:bottom w:val="none" w:sz="0" w:space="0" w:color="auto"/>
        <w:right w:val="none" w:sz="0" w:space="0" w:color="auto"/>
      </w:divBdr>
    </w:div>
    <w:div w:id="1883787729">
      <w:bodyDiv w:val="1"/>
      <w:marLeft w:val="0"/>
      <w:marRight w:val="0"/>
      <w:marTop w:val="0"/>
      <w:marBottom w:val="0"/>
      <w:divBdr>
        <w:top w:val="none" w:sz="0" w:space="0" w:color="auto"/>
        <w:left w:val="none" w:sz="0" w:space="0" w:color="auto"/>
        <w:bottom w:val="none" w:sz="0" w:space="0" w:color="auto"/>
        <w:right w:val="none" w:sz="0" w:space="0" w:color="auto"/>
      </w:divBdr>
    </w:div>
    <w:div w:id="2062438012">
      <w:bodyDiv w:val="1"/>
      <w:marLeft w:val="0"/>
      <w:marRight w:val="0"/>
      <w:marTop w:val="0"/>
      <w:marBottom w:val="0"/>
      <w:divBdr>
        <w:top w:val="none" w:sz="0" w:space="0" w:color="auto"/>
        <w:left w:val="none" w:sz="0" w:space="0" w:color="auto"/>
        <w:bottom w:val="none" w:sz="0" w:space="0" w:color="auto"/>
        <w:right w:val="none" w:sz="0" w:space="0" w:color="auto"/>
      </w:divBdr>
      <w:divsChild>
        <w:div w:id="2059354635">
          <w:marLeft w:val="0"/>
          <w:marRight w:val="0"/>
          <w:marTop w:val="0"/>
          <w:marBottom w:val="0"/>
          <w:divBdr>
            <w:top w:val="single" w:sz="2" w:space="31" w:color="EDF2F7"/>
            <w:left w:val="single" w:sz="2" w:space="0" w:color="EDF2F7"/>
            <w:bottom w:val="single" w:sz="2" w:space="0" w:color="EDF2F7"/>
            <w:right w:val="single" w:sz="2" w:space="0" w:color="EDF2F7"/>
          </w:divBdr>
          <w:divsChild>
            <w:div w:id="1085497631">
              <w:marLeft w:val="0"/>
              <w:marRight w:val="0"/>
              <w:marTop w:val="0"/>
              <w:marBottom w:val="0"/>
              <w:divBdr>
                <w:top w:val="single" w:sz="2" w:space="0" w:color="EDF2F7"/>
                <w:left w:val="single" w:sz="2" w:space="24" w:color="EDF2F7"/>
                <w:bottom w:val="single" w:sz="2" w:space="0" w:color="EDF2F7"/>
                <w:right w:val="single" w:sz="2" w:space="24" w:color="EDF2F7"/>
              </w:divBdr>
              <w:divsChild>
                <w:div w:id="209459483">
                  <w:marLeft w:val="0"/>
                  <w:marRight w:val="0"/>
                  <w:marTop w:val="0"/>
                  <w:marBottom w:val="0"/>
                  <w:divBdr>
                    <w:top w:val="single" w:sz="2" w:space="0" w:color="EDF2F7"/>
                    <w:left w:val="single" w:sz="2" w:space="0" w:color="EDF2F7"/>
                    <w:bottom w:val="single" w:sz="2" w:space="0" w:color="EDF2F7"/>
                    <w:right w:val="single" w:sz="2" w:space="0" w:color="EDF2F7"/>
                  </w:divBdr>
                </w:div>
              </w:divsChild>
            </w:div>
          </w:divsChild>
        </w:div>
      </w:divsChild>
    </w:div>
    <w:div w:id="2097286200">
      <w:bodyDiv w:val="1"/>
      <w:marLeft w:val="0"/>
      <w:marRight w:val="0"/>
      <w:marTop w:val="0"/>
      <w:marBottom w:val="0"/>
      <w:divBdr>
        <w:top w:val="none" w:sz="0" w:space="0" w:color="auto"/>
        <w:left w:val="none" w:sz="0" w:space="0" w:color="auto"/>
        <w:bottom w:val="none" w:sz="0" w:space="0" w:color="auto"/>
        <w:right w:val="none" w:sz="0" w:space="0" w:color="auto"/>
      </w:divBdr>
    </w:div>
    <w:div w:id="213975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7512D-340A-410A-A2E3-3ED109D0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saurav sharma</cp:lastModifiedBy>
  <cp:revision>55</cp:revision>
  <cp:lastPrinted>2023-10-16T11:56:00Z</cp:lastPrinted>
  <dcterms:created xsi:type="dcterms:W3CDTF">2023-11-13T11:52:00Z</dcterms:created>
  <dcterms:modified xsi:type="dcterms:W3CDTF">2023-12-05T05:47:00Z</dcterms:modified>
</cp:coreProperties>
</file>